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C8" w:rsidRPr="003D24F6" w:rsidRDefault="00CA3475">
      <w:pPr>
        <w:ind w:leftChars="-203" w:left="-52" w:hangingChars="117" w:hanging="374"/>
        <w:jc w:val="center"/>
        <w:rPr>
          <w:rFonts w:ascii="Arial" w:hAnsi="Arial"/>
          <w:sz w:val="32"/>
          <w:szCs w:val="32"/>
        </w:rPr>
      </w:pPr>
      <w:r w:rsidRPr="003D24F6">
        <w:rPr>
          <w:rFonts w:ascii="Arial" w:hAnsi="Arial" w:hint="eastAsia"/>
          <w:sz w:val="32"/>
          <w:szCs w:val="32"/>
        </w:rPr>
        <w:t>北京大学生命学院公共仪器中心用户预约申请表（</w:t>
      </w:r>
      <w:r w:rsidR="00BA5ED8" w:rsidRPr="003D24F6">
        <w:rPr>
          <w:rFonts w:ascii="Arial" w:hAnsi="Arial" w:hint="eastAsia"/>
          <w:sz w:val="32"/>
          <w:szCs w:val="32"/>
        </w:rPr>
        <w:t>光学</w:t>
      </w:r>
      <w:r w:rsidRPr="003D24F6">
        <w:rPr>
          <w:rFonts w:ascii="Arial" w:hAnsi="Arial" w:hint="eastAsia"/>
          <w:sz w:val="32"/>
          <w:szCs w:val="32"/>
        </w:rPr>
        <w:t>成像</w:t>
      </w:r>
      <w:r w:rsidR="00BA5ED8" w:rsidRPr="003D24F6">
        <w:rPr>
          <w:rFonts w:ascii="Arial" w:hAnsi="Arial" w:hint="eastAsia"/>
          <w:sz w:val="32"/>
          <w:szCs w:val="32"/>
        </w:rPr>
        <w:t>平台</w:t>
      </w:r>
      <w:r w:rsidRPr="003D24F6">
        <w:rPr>
          <w:rFonts w:ascii="Arial" w:hAnsi="Arial" w:hint="eastAsia"/>
          <w:sz w:val="32"/>
          <w:szCs w:val="32"/>
        </w:rPr>
        <w:t>）</w:t>
      </w: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352"/>
        <w:gridCol w:w="338"/>
        <w:gridCol w:w="1619"/>
        <w:gridCol w:w="2986"/>
      </w:tblGrid>
      <w:tr w:rsidR="00AE72C8" w:rsidRPr="003D24F6" w:rsidTr="0020328A">
        <w:trPr>
          <w:trHeight w:val="468"/>
        </w:trPr>
        <w:tc>
          <w:tcPr>
            <w:tcW w:w="9209" w:type="dxa"/>
            <w:gridSpan w:val="5"/>
            <w:vAlign w:val="center"/>
          </w:tcPr>
          <w:p w:rsidR="00AE72C8" w:rsidRPr="003D24F6" w:rsidRDefault="00CA3475">
            <w:pPr>
              <w:adjustRightInd w:val="0"/>
              <w:snapToGrid w:val="0"/>
              <w:spacing w:line="240" w:lineRule="atLeast"/>
              <w:rPr>
                <w:rFonts w:ascii="Arial" w:hAnsi="Arial"/>
                <w:b/>
                <w:sz w:val="20"/>
              </w:rPr>
            </w:pPr>
            <w:r w:rsidRPr="003D24F6">
              <w:rPr>
                <w:rFonts w:ascii="Arial" w:hAnsi="Arial" w:hint="eastAsia"/>
                <w:b/>
                <w:sz w:val="20"/>
              </w:rPr>
              <w:t>用户信息</w:t>
            </w:r>
          </w:p>
        </w:tc>
      </w:tr>
      <w:tr w:rsidR="00AE72C8" w:rsidRPr="003D24F6" w:rsidTr="00265708">
        <w:trPr>
          <w:trHeight w:val="370"/>
        </w:trPr>
        <w:tc>
          <w:tcPr>
            <w:tcW w:w="1914"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姓</w:t>
            </w:r>
            <w:r w:rsidRPr="003D24F6">
              <w:rPr>
                <w:rFonts w:ascii="Arial" w:hAnsi="Arial" w:hint="eastAsia"/>
                <w:sz w:val="20"/>
                <w:szCs w:val="20"/>
              </w:rPr>
              <w:t xml:space="preserve">  </w:t>
            </w:r>
            <w:r w:rsidRPr="003D24F6">
              <w:rPr>
                <w:rFonts w:ascii="Arial" w:hAnsi="Arial" w:hint="eastAsia"/>
                <w:sz w:val="20"/>
                <w:szCs w:val="20"/>
              </w:rPr>
              <w:t>名</w:t>
            </w:r>
          </w:p>
        </w:tc>
        <w:tc>
          <w:tcPr>
            <w:tcW w:w="2352"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 xml:space="preserve">  </w:t>
            </w:r>
          </w:p>
        </w:tc>
        <w:tc>
          <w:tcPr>
            <w:tcW w:w="1957" w:type="dxa"/>
            <w:gridSpan w:val="2"/>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所属实验室</w:t>
            </w:r>
            <w:r w:rsidRPr="003D24F6">
              <w:rPr>
                <w:rFonts w:ascii="Arial" w:hAnsi="Arial" w:hint="eastAsia"/>
                <w:sz w:val="20"/>
                <w:szCs w:val="20"/>
              </w:rPr>
              <w:t>(PI)</w:t>
            </w:r>
          </w:p>
        </w:tc>
        <w:tc>
          <w:tcPr>
            <w:tcW w:w="2986" w:type="dxa"/>
            <w:vAlign w:val="center"/>
          </w:tcPr>
          <w:p w:rsidR="00AE72C8" w:rsidRPr="003D24F6" w:rsidRDefault="00AE72C8">
            <w:pPr>
              <w:adjustRightInd w:val="0"/>
              <w:snapToGrid w:val="0"/>
              <w:spacing w:line="240" w:lineRule="atLeast"/>
              <w:rPr>
                <w:rFonts w:ascii="Arial" w:hAnsi="Arial"/>
                <w:sz w:val="20"/>
                <w:szCs w:val="20"/>
              </w:rPr>
            </w:pPr>
          </w:p>
        </w:tc>
      </w:tr>
      <w:tr w:rsidR="00AE72C8" w:rsidRPr="003D24F6" w:rsidTr="00265708">
        <w:trPr>
          <w:trHeight w:val="401"/>
        </w:trPr>
        <w:tc>
          <w:tcPr>
            <w:tcW w:w="1914"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实验室电话</w:t>
            </w:r>
          </w:p>
        </w:tc>
        <w:tc>
          <w:tcPr>
            <w:tcW w:w="2352" w:type="dxa"/>
            <w:vAlign w:val="center"/>
          </w:tcPr>
          <w:p w:rsidR="00AE72C8" w:rsidRPr="003D24F6" w:rsidRDefault="00AE72C8">
            <w:pPr>
              <w:adjustRightInd w:val="0"/>
              <w:snapToGrid w:val="0"/>
              <w:spacing w:line="240" w:lineRule="atLeast"/>
              <w:rPr>
                <w:rFonts w:ascii="Arial" w:hAnsi="Arial"/>
                <w:sz w:val="20"/>
                <w:szCs w:val="20"/>
              </w:rPr>
            </w:pPr>
          </w:p>
        </w:tc>
        <w:tc>
          <w:tcPr>
            <w:tcW w:w="1957" w:type="dxa"/>
            <w:gridSpan w:val="2"/>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手机</w:t>
            </w:r>
          </w:p>
        </w:tc>
        <w:tc>
          <w:tcPr>
            <w:tcW w:w="2986" w:type="dxa"/>
            <w:vAlign w:val="center"/>
          </w:tcPr>
          <w:p w:rsidR="00AE72C8" w:rsidRPr="003D24F6" w:rsidRDefault="00AE72C8">
            <w:pPr>
              <w:adjustRightInd w:val="0"/>
              <w:snapToGrid w:val="0"/>
              <w:spacing w:line="240" w:lineRule="atLeast"/>
              <w:rPr>
                <w:rFonts w:ascii="Arial" w:hAnsi="Arial"/>
                <w:sz w:val="20"/>
                <w:szCs w:val="20"/>
              </w:rPr>
            </w:pPr>
          </w:p>
        </w:tc>
      </w:tr>
      <w:tr w:rsidR="00AE72C8" w:rsidRPr="003D24F6" w:rsidTr="00265708">
        <w:trPr>
          <w:trHeight w:val="380"/>
        </w:trPr>
        <w:tc>
          <w:tcPr>
            <w:tcW w:w="1914"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学</w:t>
            </w:r>
            <w:r w:rsidRPr="003D24F6">
              <w:rPr>
                <w:rFonts w:ascii="Arial" w:hAnsi="Arial" w:hint="eastAsia"/>
                <w:sz w:val="20"/>
                <w:szCs w:val="20"/>
              </w:rPr>
              <w:t xml:space="preserve">  </w:t>
            </w:r>
            <w:r w:rsidRPr="003D24F6">
              <w:rPr>
                <w:rFonts w:ascii="Arial" w:hAnsi="Arial" w:hint="eastAsia"/>
                <w:sz w:val="20"/>
                <w:szCs w:val="20"/>
              </w:rPr>
              <w:t>号</w:t>
            </w:r>
          </w:p>
        </w:tc>
        <w:tc>
          <w:tcPr>
            <w:tcW w:w="2352" w:type="dxa"/>
            <w:vAlign w:val="center"/>
          </w:tcPr>
          <w:p w:rsidR="00AE72C8" w:rsidRPr="003D24F6" w:rsidRDefault="00AE72C8">
            <w:pPr>
              <w:adjustRightInd w:val="0"/>
              <w:snapToGrid w:val="0"/>
              <w:spacing w:line="240" w:lineRule="atLeast"/>
              <w:rPr>
                <w:rFonts w:ascii="Arial" w:hAnsi="Arial"/>
                <w:sz w:val="20"/>
                <w:szCs w:val="20"/>
              </w:rPr>
            </w:pPr>
          </w:p>
        </w:tc>
        <w:tc>
          <w:tcPr>
            <w:tcW w:w="1957" w:type="dxa"/>
            <w:gridSpan w:val="2"/>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E-mail</w:t>
            </w:r>
          </w:p>
        </w:tc>
        <w:tc>
          <w:tcPr>
            <w:tcW w:w="2986" w:type="dxa"/>
            <w:vAlign w:val="center"/>
          </w:tcPr>
          <w:p w:rsidR="00AE72C8" w:rsidRPr="003D24F6" w:rsidRDefault="00AE72C8">
            <w:pPr>
              <w:adjustRightInd w:val="0"/>
              <w:snapToGrid w:val="0"/>
              <w:spacing w:line="240" w:lineRule="atLeast"/>
              <w:rPr>
                <w:rFonts w:ascii="Arial" w:hAnsi="Arial"/>
                <w:sz w:val="20"/>
                <w:szCs w:val="20"/>
              </w:rPr>
            </w:pPr>
          </w:p>
        </w:tc>
      </w:tr>
      <w:tr w:rsidR="00AE72C8" w:rsidRPr="003D24F6" w:rsidTr="00265708">
        <w:trPr>
          <w:trHeight w:val="380"/>
        </w:trPr>
        <w:tc>
          <w:tcPr>
            <w:tcW w:w="1914"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实验室财务负责人</w:t>
            </w:r>
          </w:p>
        </w:tc>
        <w:tc>
          <w:tcPr>
            <w:tcW w:w="2352" w:type="dxa"/>
            <w:vAlign w:val="center"/>
          </w:tcPr>
          <w:p w:rsidR="00AE72C8" w:rsidRPr="003D24F6" w:rsidRDefault="00AE72C8">
            <w:pPr>
              <w:adjustRightInd w:val="0"/>
              <w:snapToGrid w:val="0"/>
              <w:spacing w:line="240" w:lineRule="atLeast"/>
              <w:rPr>
                <w:rFonts w:ascii="Arial" w:hAnsi="Arial"/>
                <w:sz w:val="20"/>
                <w:szCs w:val="20"/>
              </w:rPr>
            </w:pPr>
          </w:p>
        </w:tc>
        <w:tc>
          <w:tcPr>
            <w:tcW w:w="1957" w:type="dxa"/>
            <w:gridSpan w:val="2"/>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财务负责人电话</w:t>
            </w:r>
          </w:p>
        </w:tc>
        <w:tc>
          <w:tcPr>
            <w:tcW w:w="2986" w:type="dxa"/>
            <w:vAlign w:val="center"/>
          </w:tcPr>
          <w:p w:rsidR="00AE72C8" w:rsidRPr="003D24F6" w:rsidRDefault="00AE72C8">
            <w:pPr>
              <w:adjustRightInd w:val="0"/>
              <w:snapToGrid w:val="0"/>
              <w:spacing w:line="240" w:lineRule="atLeast"/>
              <w:rPr>
                <w:rFonts w:ascii="Arial" w:hAnsi="Arial"/>
                <w:sz w:val="20"/>
                <w:szCs w:val="20"/>
              </w:rPr>
            </w:pPr>
          </w:p>
        </w:tc>
      </w:tr>
      <w:tr w:rsidR="00AE72C8" w:rsidRPr="003D24F6" w:rsidTr="0020328A">
        <w:trPr>
          <w:trHeight w:val="1345"/>
        </w:trPr>
        <w:tc>
          <w:tcPr>
            <w:tcW w:w="1914" w:type="dxa"/>
            <w:vAlign w:val="center"/>
          </w:tcPr>
          <w:p w:rsidR="00AE72C8" w:rsidRPr="003D24F6" w:rsidRDefault="00CA3475">
            <w:pPr>
              <w:adjustRightInd w:val="0"/>
              <w:snapToGrid w:val="0"/>
              <w:spacing w:line="240" w:lineRule="atLeast"/>
              <w:rPr>
                <w:rFonts w:ascii="Arial" w:hAnsi="Arial"/>
                <w:sz w:val="20"/>
                <w:szCs w:val="20"/>
              </w:rPr>
            </w:pPr>
            <w:r w:rsidRPr="003D24F6">
              <w:rPr>
                <w:rFonts w:ascii="Arial" w:hAnsi="Arial" w:hint="eastAsia"/>
                <w:sz w:val="20"/>
                <w:szCs w:val="20"/>
              </w:rPr>
              <w:t>用户类别</w:t>
            </w:r>
          </w:p>
        </w:tc>
        <w:tc>
          <w:tcPr>
            <w:tcW w:w="7295" w:type="dxa"/>
            <w:gridSpan w:val="4"/>
            <w:vAlign w:val="center"/>
          </w:tcPr>
          <w:p w:rsidR="00AE72C8" w:rsidRPr="003D24F6" w:rsidRDefault="00CA3475">
            <w:pPr>
              <w:adjustRightInd w:val="0"/>
              <w:snapToGrid w:val="0"/>
              <w:spacing w:line="240" w:lineRule="atLeast"/>
              <w:rPr>
                <w:rFonts w:ascii="Arial" w:hAnsi="Arial"/>
                <w:szCs w:val="21"/>
              </w:rPr>
            </w:pPr>
            <w:r w:rsidRPr="003D24F6">
              <w:rPr>
                <w:rFonts w:ascii="Arial" w:hAnsi="Arial" w:hint="eastAsia"/>
                <w:szCs w:val="21"/>
              </w:rPr>
              <w:t>□</w:t>
            </w:r>
            <w:r w:rsidRPr="003D24F6">
              <w:rPr>
                <w:rFonts w:ascii="Arial" w:hAnsi="Arial" w:hint="eastAsia"/>
                <w:szCs w:val="21"/>
              </w:rPr>
              <w:t xml:space="preserve"> </w:t>
            </w:r>
            <w:r w:rsidRPr="003D24F6">
              <w:rPr>
                <w:rFonts w:ascii="Arial" w:hAnsi="Arial" w:hint="eastAsia"/>
                <w:szCs w:val="21"/>
              </w:rPr>
              <w:t>本科生</w:t>
            </w:r>
            <w:r w:rsidRPr="003D24F6">
              <w:rPr>
                <w:rFonts w:ascii="Arial" w:hAnsi="Arial" w:hint="eastAsia"/>
                <w:szCs w:val="21"/>
              </w:rPr>
              <w:t xml:space="preserve">     </w:t>
            </w:r>
            <w:r w:rsidRPr="003D24F6">
              <w:rPr>
                <w:rFonts w:ascii="Arial" w:hAnsi="Arial" w:hint="eastAsia"/>
                <w:szCs w:val="21"/>
              </w:rPr>
              <w:t>在读年限：</w:t>
            </w:r>
            <w:r w:rsidRPr="003D24F6">
              <w:rPr>
                <w:rFonts w:ascii="Arial" w:hAnsi="Arial" w:hint="eastAsia"/>
                <w:szCs w:val="21"/>
              </w:rPr>
              <w:t xml:space="preserve">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r w:rsidRPr="003D24F6">
              <w:rPr>
                <w:rFonts w:ascii="Arial" w:hAnsi="Arial" w:hint="eastAsia"/>
                <w:szCs w:val="21"/>
              </w:rPr>
              <w:t xml:space="preserve"> ~  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p>
          <w:p w:rsidR="00AE72C8" w:rsidRPr="003D24F6" w:rsidRDefault="00CA3475">
            <w:pPr>
              <w:adjustRightInd w:val="0"/>
              <w:snapToGrid w:val="0"/>
              <w:spacing w:line="240" w:lineRule="atLeast"/>
              <w:rPr>
                <w:rFonts w:ascii="Arial" w:hAnsi="Arial"/>
                <w:szCs w:val="21"/>
              </w:rPr>
            </w:pPr>
            <w:r w:rsidRPr="003D24F6">
              <w:rPr>
                <w:rFonts w:ascii="Arial" w:hAnsi="Arial" w:hint="eastAsia"/>
                <w:szCs w:val="21"/>
              </w:rPr>
              <w:t>□</w:t>
            </w:r>
            <w:r w:rsidRPr="003D24F6">
              <w:rPr>
                <w:rFonts w:ascii="Arial" w:hAnsi="Arial" w:hint="eastAsia"/>
                <w:szCs w:val="21"/>
              </w:rPr>
              <w:t xml:space="preserve"> </w:t>
            </w:r>
            <w:r w:rsidRPr="003D24F6">
              <w:rPr>
                <w:rFonts w:ascii="Arial" w:hAnsi="Arial" w:hint="eastAsia"/>
                <w:szCs w:val="21"/>
              </w:rPr>
              <w:t>轮转生</w:t>
            </w:r>
            <w:r w:rsidRPr="003D24F6">
              <w:rPr>
                <w:rFonts w:ascii="Arial" w:hAnsi="Arial" w:hint="eastAsia"/>
                <w:szCs w:val="21"/>
              </w:rPr>
              <w:t xml:space="preserve">     </w:t>
            </w:r>
            <w:r w:rsidRPr="003D24F6">
              <w:rPr>
                <w:rFonts w:ascii="Arial" w:hAnsi="Arial" w:hint="eastAsia"/>
                <w:szCs w:val="21"/>
              </w:rPr>
              <w:t>在读年限：</w:t>
            </w:r>
            <w:r w:rsidRPr="003D24F6">
              <w:rPr>
                <w:rFonts w:ascii="Arial" w:hAnsi="Arial" w:hint="eastAsia"/>
                <w:szCs w:val="21"/>
              </w:rPr>
              <w:t xml:space="preserve">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r w:rsidRPr="003D24F6">
              <w:rPr>
                <w:rFonts w:ascii="Arial" w:hAnsi="Arial" w:hint="eastAsia"/>
                <w:szCs w:val="21"/>
              </w:rPr>
              <w:t xml:space="preserve"> ~  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p>
          <w:p w:rsidR="00AE72C8" w:rsidRPr="003D24F6" w:rsidRDefault="00CA3475">
            <w:pPr>
              <w:adjustRightInd w:val="0"/>
              <w:snapToGrid w:val="0"/>
              <w:spacing w:line="240" w:lineRule="atLeast"/>
              <w:rPr>
                <w:rFonts w:ascii="Arial" w:hAnsi="Arial"/>
                <w:szCs w:val="21"/>
              </w:rPr>
            </w:pPr>
            <w:r w:rsidRPr="003D24F6">
              <w:rPr>
                <w:rFonts w:ascii="Arial" w:hAnsi="Arial" w:hint="eastAsia"/>
                <w:szCs w:val="21"/>
              </w:rPr>
              <w:t>□</w:t>
            </w:r>
            <w:r w:rsidRPr="003D24F6">
              <w:rPr>
                <w:rFonts w:ascii="Arial" w:hAnsi="Arial" w:hint="eastAsia"/>
                <w:szCs w:val="21"/>
              </w:rPr>
              <w:t xml:space="preserve"> </w:t>
            </w:r>
            <w:r w:rsidRPr="003D24F6">
              <w:rPr>
                <w:rFonts w:ascii="Arial" w:hAnsi="Arial" w:hint="eastAsia"/>
                <w:szCs w:val="21"/>
              </w:rPr>
              <w:t>研究生</w:t>
            </w:r>
            <w:r w:rsidRPr="003D24F6">
              <w:rPr>
                <w:rFonts w:ascii="Arial" w:hAnsi="Arial" w:hint="eastAsia"/>
                <w:szCs w:val="21"/>
              </w:rPr>
              <w:t xml:space="preserve">     </w:t>
            </w:r>
            <w:r w:rsidRPr="003D24F6">
              <w:rPr>
                <w:rFonts w:ascii="Arial" w:hAnsi="Arial" w:hint="eastAsia"/>
                <w:szCs w:val="21"/>
              </w:rPr>
              <w:t>在读年限：</w:t>
            </w:r>
            <w:r w:rsidRPr="003D24F6">
              <w:rPr>
                <w:rFonts w:ascii="Arial" w:hAnsi="Arial" w:hint="eastAsia"/>
                <w:szCs w:val="21"/>
              </w:rPr>
              <w:t xml:space="preserve">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r w:rsidRPr="003D24F6">
              <w:rPr>
                <w:rFonts w:ascii="Arial" w:hAnsi="Arial" w:hint="eastAsia"/>
                <w:szCs w:val="21"/>
              </w:rPr>
              <w:t xml:space="preserve"> ~  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p>
          <w:p w:rsidR="00AE72C8" w:rsidRPr="003D24F6" w:rsidRDefault="00CA3475">
            <w:pPr>
              <w:adjustRightInd w:val="0"/>
              <w:snapToGrid w:val="0"/>
              <w:spacing w:line="240" w:lineRule="atLeast"/>
              <w:rPr>
                <w:rFonts w:ascii="Arial" w:hAnsi="Arial"/>
                <w:szCs w:val="21"/>
              </w:rPr>
            </w:pPr>
            <w:r w:rsidRPr="003D24F6">
              <w:rPr>
                <w:rFonts w:ascii="Arial" w:hAnsi="Arial" w:hint="eastAsia"/>
                <w:szCs w:val="21"/>
              </w:rPr>
              <w:t>□</w:t>
            </w:r>
            <w:r w:rsidRPr="003D24F6">
              <w:rPr>
                <w:rFonts w:ascii="Arial" w:hAnsi="Arial" w:hint="eastAsia"/>
                <w:szCs w:val="21"/>
              </w:rPr>
              <w:t xml:space="preserve"> </w:t>
            </w:r>
            <w:r w:rsidRPr="003D24F6">
              <w:rPr>
                <w:rFonts w:ascii="Arial" w:hAnsi="Arial" w:hint="eastAsia"/>
                <w:szCs w:val="21"/>
              </w:rPr>
              <w:t>博士后</w:t>
            </w:r>
            <w:r w:rsidRPr="003D24F6">
              <w:rPr>
                <w:rFonts w:ascii="Arial" w:hAnsi="Arial" w:hint="eastAsia"/>
                <w:szCs w:val="21"/>
              </w:rPr>
              <w:t xml:space="preserve">     </w:t>
            </w:r>
            <w:r w:rsidRPr="003D24F6">
              <w:rPr>
                <w:rFonts w:ascii="Arial" w:hAnsi="Arial" w:hint="eastAsia"/>
                <w:szCs w:val="21"/>
              </w:rPr>
              <w:t>在站年限：</w:t>
            </w:r>
            <w:r w:rsidRPr="003D24F6">
              <w:rPr>
                <w:rFonts w:ascii="Arial" w:hAnsi="Arial" w:hint="eastAsia"/>
                <w:szCs w:val="21"/>
              </w:rPr>
              <w:t xml:space="preserve">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r w:rsidRPr="003D24F6">
              <w:rPr>
                <w:rFonts w:ascii="Arial" w:hAnsi="Arial" w:hint="eastAsia"/>
                <w:szCs w:val="21"/>
              </w:rPr>
              <w:t xml:space="preserve"> ~  20  </w:t>
            </w:r>
            <w:r w:rsidRPr="003D24F6">
              <w:rPr>
                <w:rFonts w:ascii="Arial" w:hAnsi="Arial" w:hint="eastAsia"/>
                <w:szCs w:val="21"/>
              </w:rPr>
              <w:t>年</w:t>
            </w:r>
            <w:r w:rsidRPr="003D24F6">
              <w:rPr>
                <w:rFonts w:ascii="Arial" w:hAnsi="Arial" w:hint="eastAsia"/>
                <w:szCs w:val="21"/>
              </w:rPr>
              <w:t xml:space="preserve">  </w:t>
            </w:r>
            <w:r w:rsidRPr="003D24F6">
              <w:rPr>
                <w:rFonts w:ascii="Arial" w:hAnsi="Arial" w:hint="eastAsia"/>
                <w:szCs w:val="21"/>
              </w:rPr>
              <w:t>月</w:t>
            </w:r>
          </w:p>
          <w:p w:rsidR="00AE72C8" w:rsidRPr="003D24F6" w:rsidRDefault="00CA3475">
            <w:pPr>
              <w:adjustRightInd w:val="0"/>
              <w:snapToGrid w:val="0"/>
              <w:spacing w:line="240" w:lineRule="atLeast"/>
              <w:rPr>
                <w:rFonts w:ascii="Arial" w:hAnsi="Arial"/>
                <w:sz w:val="24"/>
              </w:rPr>
            </w:pPr>
            <w:r w:rsidRPr="003D24F6">
              <w:rPr>
                <w:rFonts w:ascii="Arial" w:hAnsi="Arial" w:hint="eastAsia"/>
                <w:szCs w:val="21"/>
              </w:rPr>
              <w:t>□</w:t>
            </w:r>
            <w:r w:rsidRPr="003D24F6">
              <w:rPr>
                <w:rFonts w:ascii="Arial" w:hAnsi="Arial" w:hint="eastAsia"/>
                <w:szCs w:val="21"/>
              </w:rPr>
              <w:t xml:space="preserve"> </w:t>
            </w:r>
            <w:r w:rsidRPr="003D24F6">
              <w:rPr>
                <w:rFonts w:ascii="Arial" w:hAnsi="Arial" w:hint="eastAsia"/>
                <w:szCs w:val="21"/>
              </w:rPr>
              <w:t>其他</w:t>
            </w:r>
            <w:r w:rsidRPr="003D24F6">
              <w:rPr>
                <w:rFonts w:ascii="Arial" w:hAnsi="Arial" w:hint="eastAsia"/>
                <w:szCs w:val="21"/>
              </w:rPr>
              <w:t xml:space="preserve"> </w:t>
            </w:r>
            <w:r w:rsidRPr="003D24F6">
              <w:rPr>
                <w:rFonts w:ascii="Arial" w:hAnsi="Arial" w:hint="eastAsia"/>
                <w:szCs w:val="21"/>
                <w:u w:val="single"/>
              </w:rPr>
              <w:t xml:space="preserve">              </w:t>
            </w:r>
          </w:p>
        </w:tc>
      </w:tr>
      <w:tr w:rsidR="00AE72C8" w:rsidRPr="003D24F6" w:rsidTr="0020328A">
        <w:trPr>
          <w:trHeight w:val="519"/>
        </w:trPr>
        <w:tc>
          <w:tcPr>
            <w:tcW w:w="9209" w:type="dxa"/>
            <w:gridSpan w:val="5"/>
            <w:tcBorders>
              <w:bottom w:val="single" w:sz="4" w:space="0" w:color="auto"/>
            </w:tcBorders>
            <w:vAlign w:val="center"/>
          </w:tcPr>
          <w:p w:rsidR="00AE72C8" w:rsidRPr="003D24F6" w:rsidRDefault="00CA3475">
            <w:pPr>
              <w:adjustRightInd w:val="0"/>
              <w:snapToGrid w:val="0"/>
              <w:spacing w:line="240" w:lineRule="atLeast"/>
              <w:rPr>
                <w:rFonts w:ascii="Arial" w:hAnsi="Arial"/>
                <w:b/>
                <w:sz w:val="24"/>
              </w:rPr>
            </w:pPr>
            <w:r w:rsidRPr="003D24F6">
              <w:rPr>
                <w:rFonts w:ascii="Arial" w:hAnsi="Arial" w:hint="eastAsia"/>
                <w:b/>
              </w:rPr>
              <w:t>预约设备（可多选）</w:t>
            </w:r>
          </w:p>
        </w:tc>
      </w:tr>
      <w:tr w:rsidR="00AE72C8" w:rsidRPr="003D24F6" w:rsidTr="00265708">
        <w:trPr>
          <w:trHeight w:val="1490"/>
        </w:trPr>
        <w:tc>
          <w:tcPr>
            <w:tcW w:w="4604" w:type="dxa"/>
            <w:gridSpan w:val="3"/>
            <w:tcBorders>
              <w:right w:val="nil"/>
            </w:tcBorders>
            <w:vAlign w:val="center"/>
          </w:tcPr>
          <w:p w:rsidR="00382CAD"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00D747AD" w:rsidRPr="003D24F6">
              <w:rPr>
                <w:rFonts w:ascii="Arial" w:hAnsi="Arial" w:hint="eastAsia"/>
                <w:sz w:val="20"/>
                <w:szCs w:val="21"/>
              </w:rPr>
              <w:t xml:space="preserve"> LSM</w:t>
            </w:r>
            <w:r w:rsidR="00D747AD" w:rsidRPr="003D24F6">
              <w:rPr>
                <w:rFonts w:ascii="Arial" w:hAnsi="Arial"/>
                <w:sz w:val="20"/>
                <w:szCs w:val="21"/>
              </w:rPr>
              <w:t xml:space="preserve"> </w:t>
            </w:r>
            <w:r w:rsidRPr="003D24F6">
              <w:rPr>
                <w:rFonts w:ascii="Arial" w:hAnsi="Arial" w:hint="eastAsia"/>
                <w:sz w:val="20"/>
                <w:szCs w:val="21"/>
              </w:rPr>
              <w:t>710</w:t>
            </w:r>
            <w:r w:rsidRPr="003D24F6">
              <w:rPr>
                <w:rFonts w:ascii="Arial" w:hAnsi="Arial" w:hint="eastAsia"/>
                <w:sz w:val="20"/>
                <w:szCs w:val="21"/>
              </w:rPr>
              <w:t>激光共聚焦显微镜</w:t>
            </w:r>
            <w:r w:rsidRPr="003D24F6">
              <w:rPr>
                <w:rFonts w:ascii="Arial" w:hAnsi="Arial" w:hint="eastAsia"/>
                <w:sz w:val="20"/>
                <w:szCs w:val="21"/>
              </w:rPr>
              <w:t xml:space="preserve">            </w:t>
            </w:r>
            <w:r w:rsidRPr="003D24F6">
              <w:rPr>
                <w:rFonts w:ascii="Arial" w:hAnsi="Arial"/>
                <w:sz w:val="20"/>
                <w:szCs w:val="21"/>
              </w:rPr>
              <w:t xml:space="preserve"> </w:t>
            </w:r>
            <w:r w:rsidR="00D747AD" w:rsidRPr="003D24F6">
              <w:rPr>
                <w:rFonts w:ascii="Arial" w:hAnsi="Arial"/>
                <w:sz w:val="20"/>
                <w:szCs w:val="21"/>
              </w:rPr>
              <w:t xml:space="preserve">      </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00D747AD" w:rsidRPr="003D24F6">
              <w:rPr>
                <w:rFonts w:ascii="Arial" w:hAnsi="Arial" w:hint="eastAsia"/>
                <w:sz w:val="20"/>
                <w:szCs w:val="21"/>
              </w:rPr>
              <w:t xml:space="preserve"> </w:t>
            </w:r>
            <w:r w:rsidR="00D747AD" w:rsidRPr="003D24F6">
              <w:rPr>
                <w:rFonts w:ascii="Arial" w:hAnsi="Arial"/>
                <w:sz w:val="20"/>
                <w:szCs w:val="21"/>
              </w:rPr>
              <w:t xml:space="preserve">LSM </w:t>
            </w:r>
            <w:r w:rsidRPr="003D24F6">
              <w:rPr>
                <w:rFonts w:ascii="Arial" w:hAnsi="Arial" w:hint="eastAsia"/>
                <w:sz w:val="20"/>
                <w:szCs w:val="21"/>
              </w:rPr>
              <w:t>A1R</w:t>
            </w:r>
            <w:r w:rsidRPr="003D24F6">
              <w:rPr>
                <w:rFonts w:ascii="Arial" w:hAnsi="Arial"/>
                <w:sz w:val="20"/>
                <w:szCs w:val="21"/>
              </w:rPr>
              <w:t xml:space="preserve"> </w:t>
            </w:r>
            <w:r w:rsidRPr="003D24F6">
              <w:rPr>
                <w:rFonts w:ascii="Arial" w:hAnsi="Arial" w:hint="eastAsia"/>
                <w:sz w:val="20"/>
                <w:szCs w:val="21"/>
              </w:rPr>
              <w:t>Si</w:t>
            </w:r>
            <w:r w:rsidRPr="003D24F6">
              <w:rPr>
                <w:rFonts w:ascii="Arial" w:hAnsi="Arial"/>
                <w:sz w:val="20"/>
                <w:szCs w:val="21"/>
              </w:rPr>
              <w:t>+</w:t>
            </w:r>
            <w:r w:rsidRPr="003D24F6">
              <w:rPr>
                <w:rFonts w:ascii="Arial" w:hAnsi="Arial" w:hint="eastAsia"/>
                <w:sz w:val="20"/>
                <w:szCs w:val="21"/>
              </w:rPr>
              <w:t xml:space="preserve"> </w:t>
            </w:r>
            <w:r w:rsidRPr="003D24F6">
              <w:rPr>
                <w:rFonts w:ascii="Arial" w:hAnsi="Arial" w:hint="eastAsia"/>
                <w:sz w:val="20"/>
                <w:szCs w:val="21"/>
              </w:rPr>
              <w:t>激光共聚焦显微镜</w:t>
            </w:r>
            <w:r w:rsidRPr="003D24F6">
              <w:rPr>
                <w:rFonts w:ascii="Arial" w:hAnsi="Arial" w:hint="eastAsia"/>
                <w:sz w:val="20"/>
                <w:szCs w:val="21"/>
              </w:rPr>
              <w:t xml:space="preserve">        </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w:t>
            </w:r>
            <w:r w:rsidR="00D747AD" w:rsidRPr="003D24F6">
              <w:rPr>
                <w:rFonts w:ascii="Arial" w:hAnsi="Arial"/>
                <w:sz w:val="20"/>
                <w:szCs w:val="21"/>
              </w:rPr>
              <w:t xml:space="preserve">LSM </w:t>
            </w:r>
            <w:r w:rsidR="00D747AD" w:rsidRPr="003D24F6">
              <w:rPr>
                <w:rFonts w:ascii="Arial" w:hAnsi="Arial" w:hint="eastAsia"/>
                <w:sz w:val="20"/>
                <w:szCs w:val="21"/>
              </w:rPr>
              <w:t>A</w:t>
            </w:r>
            <w:r w:rsidR="00D747AD" w:rsidRPr="003D24F6">
              <w:rPr>
                <w:rFonts w:ascii="Arial" w:hAnsi="Arial"/>
                <w:sz w:val="20"/>
                <w:szCs w:val="21"/>
              </w:rPr>
              <w:t>X R</w:t>
            </w:r>
            <w:r w:rsidR="00D747AD" w:rsidRPr="003D24F6">
              <w:rPr>
                <w:rFonts w:ascii="Arial" w:hAnsi="Arial" w:hint="eastAsia"/>
                <w:sz w:val="20"/>
                <w:szCs w:val="21"/>
              </w:rPr>
              <w:t xml:space="preserve"> </w:t>
            </w:r>
            <w:r w:rsidR="00D747AD" w:rsidRPr="003D24F6">
              <w:rPr>
                <w:rFonts w:ascii="Arial" w:hAnsi="Arial" w:hint="eastAsia"/>
                <w:sz w:val="20"/>
                <w:szCs w:val="21"/>
              </w:rPr>
              <w:t>激光共聚焦显微镜</w:t>
            </w:r>
          </w:p>
          <w:p w:rsidR="00D747AD" w:rsidRPr="003D24F6" w:rsidRDefault="00D747AD" w:rsidP="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Ultra</w:t>
            </w:r>
            <w:r w:rsidRPr="003D24F6">
              <w:rPr>
                <w:rFonts w:ascii="Arial" w:hAnsi="Arial"/>
                <w:sz w:val="20"/>
                <w:szCs w:val="21"/>
              </w:rPr>
              <w:t xml:space="preserve"> </w:t>
            </w:r>
            <w:r w:rsidRPr="003D24F6">
              <w:rPr>
                <w:rFonts w:ascii="Arial" w:hAnsi="Arial" w:hint="eastAsia"/>
                <w:sz w:val="20"/>
                <w:szCs w:val="21"/>
              </w:rPr>
              <w:t>View</w:t>
            </w:r>
            <w:r w:rsidR="00053020" w:rsidRPr="003D24F6">
              <w:rPr>
                <w:rFonts w:ascii="Arial" w:hAnsi="Arial" w:hint="eastAsia"/>
                <w:sz w:val="20"/>
                <w:szCs w:val="21"/>
              </w:rPr>
              <w:t>转盘</w:t>
            </w:r>
            <w:r w:rsidRPr="003D24F6">
              <w:rPr>
                <w:rFonts w:ascii="Arial" w:hAnsi="Arial" w:hint="eastAsia"/>
                <w:sz w:val="20"/>
                <w:szCs w:val="21"/>
              </w:rPr>
              <w:t>共聚焦显微镜</w:t>
            </w:r>
          </w:p>
          <w:p w:rsidR="00D747AD" w:rsidRPr="003D24F6" w:rsidRDefault="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Dragonfly</w:t>
            </w:r>
            <w:r w:rsidRPr="003D24F6">
              <w:rPr>
                <w:rFonts w:ascii="Arial" w:hAnsi="Arial"/>
                <w:sz w:val="20"/>
                <w:szCs w:val="21"/>
              </w:rPr>
              <w:t xml:space="preserve"> </w:t>
            </w:r>
            <w:r w:rsidRPr="003D24F6">
              <w:rPr>
                <w:rFonts w:ascii="Arial" w:hAnsi="Arial" w:hint="eastAsia"/>
                <w:sz w:val="20"/>
                <w:szCs w:val="21"/>
              </w:rPr>
              <w:t>转盘共聚焦显微镜</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00D747AD" w:rsidRPr="003D24F6">
              <w:rPr>
                <w:rFonts w:ascii="Arial" w:hAnsi="Arial" w:hint="eastAsia"/>
                <w:sz w:val="20"/>
                <w:szCs w:val="21"/>
              </w:rPr>
              <w:t xml:space="preserve"> </w:t>
            </w:r>
            <w:r w:rsidR="00D747AD" w:rsidRPr="003D24F6">
              <w:rPr>
                <w:rFonts w:ascii="Arial" w:hAnsi="Arial"/>
                <w:sz w:val="20"/>
                <w:szCs w:val="21"/>
              </w:rPr>
              <w:t>Live SR</w:t>
            </w:r>
            <w:r w:rsidR="00D747AD" w:rsidRPr="003D24F6">
              <w:rPr>
                <w:rFonts w:ascii="Arial" w:hAnsi="Arial" w:hint="eastAsia"/>
                <w:sz w:val="20"/>
                <w:szCs w:val="21"/>
              </w:rPr>
              <w:t>高分辨转盘共聚焦显微镜</w:t>
            </w:r>
            <w:r w:rsidRPr="003D24F6">
              <w:rPr>
                <w:rFonts w:ascii="Arial" w:hAnsi="Arial" w:hint="eastAsia"/>
                <w:sz w:val="20"/>
                <w:szCs w:val="21"/>
              </w:rPr>
              <w:t xml:space="preserve"> </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STED</w:t>
            </w:r>
            <w:r w:rsidRPr="003D24F6">
              <w:rPr>
                <w:rFonts w:ascii="Arial" w:hAnsi="Arial" w:hint="eastAsia"/>
                <w:sz w:val="20"/>
                <w:szCs w:val="21"/>
              </w:rPr>
              <w:t>超高</w:t>
            </w:r>
            <w:proofErr w:type="gramStart"/>
            <w:r w:rsidRPr="003D24F6">
              <w:rPr>
                <w:rFonts w:ascii="Arial" w:hAnsi="Arial" w:hint="eastAsia"/>
                <w:sz w:val="20"/>
                <w:szCs w:val="21"/>
              </w:rPr>
              <w:t>分辨共</w:t>
            </w:r>
            <w:proofErr w:type="gramEnd"/>
            <w:r w:rsidRPr="003D24F6">
              <w:rPr>
                <w:rFonts w:ascii="Arial" w:hAnsi="Arial" w:hint="eastAsia"/>
                <w:sz w:val="20"/>
                <w:szCs w:val="21"/>
              </w:rPr>
              <w:t>聚焦显微镜</w:t>
            </w:r>
            <w:r w:rsidRPr="003D24F6">
              <w:rPr>
                <w:rFonts w:ascii="Arial" w:hAnsi="Arial" w:hint="eastAsia"/>
                <w:sz w:val="20"/>
                <w:szCs w:val="21"/>
              </w:rPr>
              <w:t xml:space="preserve"> </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OMX SR</w:t>
            </w:r>
            <w:r w:rsidRPr="003D24F6">
              <w:rPr>
                <w:rFonts w:ascii="Arial" w:hAnsi="Arial" w:hint="eastAsia"/>
                <w:sz w:val="20"/>
                <w:szCs w:val="21"/>
              </w:rPr>
              <w:t>超高分辨活细胞成像系统</w:t>
            </w:r>
          </w:p>
          <w:p w:rsidR="00D747AD" w:rsidRPr="003D24F6" w:rsidRDefault="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N-SIM </w:t>
            </w:r>
            <w:r w:rsidRPr="003D24F6">
              <w:rPr>
                <w:rFonts w:ascii="Arial" w:hAnsi="Arial" w:hint="eastAsia"/>
                <w:sz w:val="20"/>
                <w:szCs w:val="21"/>
              </w:rPr>
              <w:t>超分辨率显微镜</w:t>
            </w:r>
          </w:p>
          <w:p w:rsidR="00D747AD" w:rsidRPr="003D24F6" w:rsidRDefault="00415297">
            <w:pPr>
              <w:adjustRightInd w:val="0"/>
              <w:snapToGrid w:val="0"/>
              <w:spacing w:line="360" w:lineRule="auto"/>
              <w:jc w:val="left"/>
              <w:rPr>
                <w:rFonts w:ascii="Arial" w:hAnsi="Arial"/>
                <w:sz w:val="18"/>
                <w:szCs w:val="21"/>
              </w:rPr>
            </w:pPr>
            <w:r w:rsidRPr="003D24F6">
              <w:rPr>
                <w:rFonts w:ascii="Arial" w:hAnsi="Arial" w:hint="eastAsia"/>
                <w:sz w:val="20"/>
                <w:szCs w:val="21"/>
              </w:rPr>
              <w:t>□</w:t>
            </w:r>
            <w:r w:rsidRPr="003D24F6">
              <w:rPr>
                <w:rFonts w:ascii="Arial" w:hAnsi="Arial"/>
                <w:sz w:val="20"/>
                <w:szCs w:val="21"/>
              </w:rPr>
              <w:t xml:space="preserve"> </w:t>
            </w:r>
            <w:proofErr w:type="spellStart"/>
            <w:r w:rsidRPr="003D24F6">
              <w:rPr>
                <w:rFonts w:ascii="Arial" w:hAnsi="Arial" w:hint="eastAsia"/>
                <w:sz w:val="20"/>
                <w:szCs w:val="21"/>
              </w:rPr>
              <w:t>Akoya</w:t>
            </w:r>
            <w:proofErr w:type="spellEnd"/>
            <w:r w:rsidRPr="003D24F6">
              <w:rPr>
                <w:rFonts w:ascii="Arial" w:hAnsi="Arial"/>
                <w:sz w:val="20"/>
                <w:szCs w:val="21"/>
              </w:rPr>
              <w:t xml:space="preserve"> </w:t>
            </w:r>
            <w:proofErr w:type="spellStart"/>
            <w:r w:rsidRPr="003D24F6">
              <w:rPr>
                <w:rFonts w:ascii="Arial" w:hAnsi="Arial"/>
                <w:sz w:val="20"/>
                <w:szCs w:val="21"/>
              </w:rPr>
              <w:t>PhenoCycler</w:t>
            </w:r>
            <w:proofErr w:type="spellEnd"/>
            <w:r w:rsidRPr="003D24F6">
              <w:rPr>
                <w:rFonts w:ascii="Arial" w:hAnsi="Arial"/>
                <w:sz w:val="20"/>
                <w:szCs w:val="21"/>
              </w:rPr>
              <w:t xml:space="preserve"> Fusion</w:t>
            </w:r>
            <w:r w:rsidRPr="003D24F6">
              <w:rPr>
                <w:rFonts w:ascii="Arial" w:hAnsi="Arial" w:hint="eastAsia"/>
                <w:sz w:val="18"/>
                <w:szCs w:val="21"/>
              </w:rPr>
              <w:t>单细胞空间组学分析</w:t>
            </w:r>
          </w:p>
          <w:p w:rsidR="00265708" w:rsidRPr="003D24F6" w:rsidRDefault="00BF7FC7">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Light Sheet.</w:t>
            </w:r>
            <w:r w:rsidRPr="003D24F6">
              <w:rPr>
                <w:rFonts w:ascii="Arial" w:hAnsi="Arial"/>
                <w:sz w:val="20"/>
                <w:szCs w:val="21"/>
              </w:rPr>
              <w:t>Z1</w:t>
            </w:r>
            <w:r w:rsidRPr="003D24F6">
              <w:rPr>
                <w:rFonts w:ascii="Arial" w:hAnsi="Arial" w:hint="eastAsia"/>
                <w:sz w:val="20"/>
                <w:szCs w:val="21"/>
              </w:rPr>
              <w:t xml:space="preserve"> </w:t>
            </w:r>
            <w:r w:rsidR="00053020" w:rsidRPr="003D24F6">
              <w:rPr>
                <w:rFonts w:ascii="Arial" w:hAnsi="Arial" w:hint="eastAsia"/>
                <w:sz w:val="20"/>
                <w:szCs w:val="21"/>
              </w:rPr>
              <w:t>激光光片扫描成像</w:t>
            </w:r>
            <w:r w:rsidRPr="003D24F6">
              <w:rPr>
                <w:rFonts w:ascii="Arial" w:hAnsi="Arial" w:hint="eastAsia"/>
                <w:sz w:val="20"/>
                <w:szCs w:val="21"/>
              </w:rPr>
              <w:t>系统</w:t>
            </w:r>
          </w:p>
        </w:tc>
        <w:tc>
          <w:tcPr>
            <w:tcW w:w="4605" w:type="dxa"/>
            <w:gridSpan w:val="2"/>
            <w:tcBorders>
              <w:left w:val="nil"/>
            </w:tcBorders>
            <w:vAlign w:val="center"/>
          </w:tcPr>
          <w:p w:rsidR="00BF7FC7" w:rsidRPr="003D24F6" w:rsidRDefault="00BF7FC7" w:rsidP="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AFM</w:t>
            </w:r>
            <w:r w:rsidRPr="003D24F6">
              <w:rPr>
                <w:rFonts w:ascii="Arial" w:hAnsi="Arial" w:hint="eastAsia"/>
                <w:sz w:val="20"/>
                <w:szCs w:val="21"/>
              </w:rPr>
              <w:t>原子力显微镜</w:t>
            </w:r>
          </w:p>
          <w:p w:rsidR="00D747AD" w:rsidRPr="003D24F6" w:rsidRDefault="00D747AD" w:rsidP="00D747AD">
            <w:pPr>
              <w:adjustRightInd w:val="0"/>
              <w:snapToGrid w:val="0"/>
              <w:spacing w:line="360" w:lineRule="auto"/>
              <w:jc w:val="left"/>
              <w:rPr>
                <w:rFonts w:ascii="Arial" w:hAnsi="Arial"/>
                <w:sz w:val="20"/>
                <w:szCs w:val="21"/>
                <w:lang w:eastAsia="zh-Hans"/>
              </w:rPr>
            </w:pPr>
            <w:r w:rsidRPr="003D24F6">
              <w:rPr>
                <w:rFonts w:ascii="Arial" w:hAnsi="Arial" w:hint="eastAsia"/>
                <w:sz w:val="20"/>
                <w:szCs w:val="21"/>
              </w:rPr>
              <w:t>□</w:t>
            </w:r>
            <w:r w:rsidRPr="003D24F6">
              <w:rPr>
                <w:rFonts w:ascii="Arial" w:hAnsi="Arial" w:hint="eastAsia"/>
                <w:sz w:val="20"/>
                <w:szCs w:val="21"/>
              </w:rPr>
              <w:t xml:space="preserve"> </w:t>
            </w:r>
            <w:proofErr w:type="spellStart"/>
            <w:r w:rsidR="003D24F6" w:rsidRPr="003D24F6">
              <w:rPr>
                <w:rFonts w:ascii="Arial" w:hAnsi="Arial" w:hint="eastAsia"/>
                <w:sz w:val="20"/>
                <w:szCs w:val="21"/>
                <w:lang w:eastAsia="zh-Hans"/>
              </w:rPr>
              <w:t>FluidFM</w:t>
            </w:r>
            <w:proofErr w:type="spellEnd"/>
            <w:r w:rsidR="003D24F6" w:rsidRPr="003D24F6">
              <w:rPr>
                <w:rFonts w:ascii="Arial" w:hAnsi="Arial"/>
                <w:sz w:val="20"/>
                <w:szCs w:val="21"/>
                <w:lang w:eastAsia="zh-Hans"/>
              </w:rPr>
              <w:t xml:space="preserve"> </w:t>
            </w:r>
            <w:r w:rsidR="003D24F6" w:rsidRPr="003D24F6">
              <w:rPr>
                <w:rFonts w:ascii="Arial" w:hAnsi="Arial" w:hint="eastAsia"/>
                <w:sz w:val="20"/>
                <w:szCs w:val="21"/>
                <w:lang w:eastAsia="zh-Hans"/>
              </w:rPr>
              <w:t>BOT</w:t>
            </w:r>
            <w:r w:rsidRPr="003D24F6">
              <w:rPr>
                <w:rFonts w:ascii="Arial" w:hAnsi="Arial" w:hint="eastAsia"/>
                <w:sz w:val="20"/>
                <w:szCs w:val="21"/>
                <w:lang w:eastAsia="zh-Hans"/>
              </w:rPr>
              <w:t>多功能单细胞显微操作系统</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Delta</w:t>
            </w:r>
            <w:r w:rsidRPr="003D24F6">
              <w:rPr>
                <w:rFonts w:ascii="Arial" w:hAnsi="Arial"/>
                <w:sz w:val="20"/>
                <w:szCs w:val="21"/>
              </w:rPr>
              <w:t xml:space="preserve"> </w:t>
            </w:r>
            <w:r w:rsidRPr="003D24F6">
              <w:rPr>
                <w:rFonts w:ascii="Arial" w:hAnsi="Arial" w:hint="eastAsia"/>
                <w:sz w:val="20"/>
                <w:szCs w:val="21"/>
              </w:rPr>
              <w:t>Vision</w:t>
            </w:r>
            <w:r w:rsidRPr="003D24F6">
              <w:rPr>
                <w:rFonts w:ascii="Arial" w:hAnsi="Arial" w:hint="eastAsia"/>
                <w:sz w:val="20"/>
                <w:szCs w:val="21"/>
              </w:rPr>
              <w:t>活细胞工作站</w:t>
            </w:r>
          </w:p>
          <w:p w:rsidR="00D63AC0" w:rsidRPr="003D24F6" w:rsidRDefault="00D63AC0">
            <w:pPr>
              <w:adjustRightInd w:val="0"/>
              <w:snapToGrid w:val="0"/>
              <w:spacing w:line="360" w:lineRule="auto"/>
              <w:jc w:val="left"/>
              <w:rPr>
                <w:rFonts w:ascii="Arial" w:hAnsi="Arial"/>
                <w:sz w:val="20"/>
                <w:szCs w:val="21"/>
              </w:rPr>
            </w:pPr>
            <w:r w:rsidRPr="003D24F6">
              <w:rPr>
                <w:rFonts w:ascii="Arial" w:hAnsi="Arial" w:hint="eastAsia"/>
                <w:sz w:val="20"/>
                <w:szCs w:val="21"/>
              </w:rPr>
              <w:t>□</w:t>
            </w:r>
            <w:r w:rsidR="00415297" w:rsidRPr="003D24F6">
              <w:rPr>
                <w:rFonts w:ascii="Arial" w:hAnsi="Arial" w:hint="eastAsia"/>
                <w:sz w:val="20"/>
                <w:szCs w:val="21"/>
              </w:rPr>
              <w:t xml:space="preserve"> </w:t>
            </w:r>
            <w:r w:rsidRPr="003D24F6">
              <w:rPr>
                <w:rFonts w:ascii="Arial" w:hAnsi="Arial"/>
                <w:sz w:val="20"/>
                <w:szCs w:val="21"/>
              </w:rPr>
              <w:t>O</w:t>
            </w:r>
            <w:r w:rsidRPr="003D24F6">
              <w:rPr>
                <w:rFonts w:ascii="Arial" w:hAnsi="Arial" w:hint="eastAsia"/>
                <w:sz w:val="20"/>
                <w:szCs w:val="21"/>
              </w:rPr>
              <w:t>p</w:t>
            </w:r>
            <w:r w:rsidRPr="003D24F6">
              <w:rPr>
                <w:rFonts w:ascii="Arial" w:hAnsi="Arial"/>
                <w:sz w:val="20"/>
                <w:szCs w:val="21"/>
              </w:rPr>
              <w:t xml:space="preserve">eretta CLS </w:t>
            </w:r>
            <w:r w:rsidRPr="003D24F6">
              <w:rPr>
                <w:rFonts w:ascii="Arial" w:hAnsi="Arial" w:hint="eastAsia"/>
                <w:sz w:val="20"/>
                <w:szCs w:val="21"/>
              </w:rPr>
              <w:t>高内涵活细胞成像分析系统</w:t>
            </w:r>
          </w:p>
          <w:p w:rsidR="00BF7FC7" w:rsidRPr="003D24F6" w:rsidRDefault="00BF7FC7">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Image</w:t>
            </w:r>
            <w:r w:rsidRPr="003D24F6">
              <w:rPr>
                <w:rFonts w:ascii="Arial" w:hAnsi="Arial"/>
                <w:sz w:val="20"/>
                <w:szCs w:val="21"/>
              </w:rPr>
              <w:t xml:space="preserve"> </w:t>
            </w:r>
            <w:r w:rsidRPr="003D24F6">
              <w:rPr>
                <w:rFonts w:ascii="Arial" w:hAnsi="Arial" w:hint="eastAsia"/>
                <w:sz w:val="20"/>
                <w:szCs w:val="21"/>
              </w:rPr>
              <w:t>Xpress</w:t>
            </w:r>
            <w:r w:rsidRPr="003D24F6">
              <w:rPr>
                <w:rFonts w:ascii="Arial" w:hAnsi="Arial" w:hint="eastAsia"/>
                <w:sz w:val="20"/>
                <w:szCs w:val="21"/>
              </w:rPr>
              <w:t>高内涵活细胞成像分析系统</w:t>
            </w:r>
          </w:p>
          <w:p w:rsidR="00D747AD" w:rsidRPr="003D24F6" w:rsidRDefault="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w:t>
            </w:r>
            <w:r w:rsidRPr="003D24F6">
              <w:rPr>
                <w:rFonts w:ascii="Arial" w:hAnsi="Arial"/>
                <w:sz w:val="20"/>
                <w:szCs w:val="21"/>
              </w:rPr>
              <w:t xml:space="preserve">VS200 </w:t>
            </w:r>
            <w:r w:rsidRPr="003D24F6">
              <w:rPr>
                <w:rFonts w:ascii="Arial" w:hAnsi="Arial" w:hint="eastAsia"/>
                <w:sz w:val="20"/>
                <w:szCs w:val="21"/>
              </w:rPr>
              <w:t>全</w:t>
            </w:r>
            <w:proofErr w:type="gramStart"/>
            <w:r w:rsidRPr="003D24F6">
              <w:rPr>
                <w:rFonts w:ascii="Arial" w:hAnsi="Arial" w:hint="eastAsia"/>
                <w:sz w:val="20"/>
                <w:szCs w:val="21"/>
              </w:rPr>
              <w:t>玻</w:t>
            </w:r>
            <w:proofErr w:type="gramEnd"/>
            <w:r w:rsidRPr="003D24F6">
              <w:rPr>
                <w:rFonts w:ascii="Arial" w:hAnsi="Arial" w:hint="eastAsia"/>
                <w:sz w:val="20"/>
                <w:szCs w:val="21"/>
              </w:rPr>
              <w:t>片扫描系统</w:t>
            </w:r>
          </w:p>
          <w:p w:rsidR="00AE72C8" w:rsidRPr="003D24F6" w:rsidRDefault="00CA3475">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w:t>
            </w:r>
            <w:proofErr w:type="spellStart"/>
            <w:r w:rsidRPr="003D24F6">
              <w:rPr>
                <w:rFonts w:ascii="Arial" w:hAnsi="Arial" w:hint="eastAsia"/>
                <w:sz w:val="20"/>
                <w:szCs w:val="21"/>
              </w:rPr>
              <w:t>Axio</w:t>
            </w:r>
            <w:proofErr w:type="spellEnd"/>
            <w:r w:rsidRPr="003D24F6">
              <w:rPr>
                <w:rFonts w:ascii="Arial" w:hAnsi="Arial"/>
                <w:sz w:val="20"/>
                <w:szCs w:val="21"/>
              </w:rPr>
              <w:t xml:space="preserve"> Scan Z1</w:t>
            </w:r>
            <w:r w:rsidR="00BF7FC7" w:rsidRPr="003D24F6">
              <w:rPr>
                <w:rFonts w:ascii="Arial" w:hAnsi="Arial" w:hint="eastAsia"/>
                <w:sz w:val="20"/>
                <w:szCs w:val="21"/>
              </w:rPr>
              <w:t>全</w:t>
            </w:r>
            <w:proofErr w:type="gramStart"/>
            <w:r w:rsidRPr="003D24F6">
              <w:rPr>
                <w:rFonts w:ascii="Arial" w:hAnsi="Arial" w:hint="eastAsia"/>
                <w:sz w:val="20"/>
                <w:szCs w:val="21"/>
              </w:rPr>
              <w:t>玻</w:t>
            </w:r>
            <w:proofErr w:type="gramEnd"/>
            <w:r w:rsidRPr="003D24F6">
              <w:rPr>
                <w:rFonts w:ascii="Arial" w:hAnsi="Arial" w:hint="eastAsia"/>
                <w:sz w:val="20"/>
                <w:szCs w:val="21"/>
              </w:rPr>
              <w:t>片扫描系统</w:t>
            </w:r>
          </w:p>
          <w:p w:rsidR="00D747AD" w:rsidRPr="003D24F6" w:rsidRDefault="00D747AD" w:rsidP="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w:t>
            </w:r>
            <w:r w:rsidRPr="003D24F6">
              <w:rPr>
                <w:rFonts w:ascii="Arial" w:hAnsi="Arial" w:hint="eastAsia"/>
                <w:sz w:val="20"/>
                <w:szCs w:val="21"/>
              </w:rPr>
              <w:t>图像处理工作站</w:t>
            </w:r>
            <w:r w:rsidRPr="003D24F6">
              <w:rPr>
                <w:rFonts w:ascii="Arial" w:hAnsi="Arial" w:hint="eastAsia"/>
                <w:sz w:val="20"/>
                <w:szCs w:val="21"/>
              </w:rPr>
              <w:t>(</w:t>
            </w:r>
            <w:proofErr w:type="spellStart"/>
            <w:r w:rsidRPr="003D24F6">
              <w:rPr>
                <w:rFonts w:ascii="Arial" w:hAnsi="Arial"/>
                <w:sz w:val="20"/>
                <w:szCs w:val="21"/>
              </w:rPr>
              <w:t>Imaris</w:t>
            </w:r>
            <w:proofErr w:type="spellEnd"/>
            <w:r w:rsidRPr="003D24F6">
              <w:rPr>
                <w:rFonts w:ascii="Arial" w:hAnsi="Arial" w:hint="eastAsia"/>
                <w:sz w:val="20"/>
                <w:szCs w:val="21"/>
              </w:rPr>
              <w:t>、</w:t>
            </w:r>
            <w:r w:rsidRPr="003D24F6">
              <w:rPr>
                <w:rFonts w:ascii="Arial" w:hAnsi="Arial" w:hint="eastAsia"/>
                <w:sz w:val="20"/>
                <w:szCs w:val="21"/>
              </w:rPr>
              <w:t>Huygens</w:t>
            </w:r>
            <w:r w:rsidRPr="003D24F6">
              <w:rPr>
                <w:rFonts w:ascii="Arial" w:hAnsi="Arial" w:hint="eastAsia"/>
                <w:sz w:val="20"/>
                <w:szCs w:val="21"/>
              </w:rPr>
              <w:t>、</w:t>
            </w:r>
            <w:r w:rsidRPr="003D24F6">
              <w:rPr>
                <w:rFonts w:ascii="Arial" w:hAnsi="Arial" w:hint="eastAsia"/>
                <w:sz w:val="20"/>
                <w:szCs w:val="21"/>
              </w:rPr>
              <w:t>IPP</w:t>
            </w:r>
            <w:r w:rsidRPr="003D24F6">
              <w:rPr>
                <w:rFonts w:ascii="Arial" w:hAnsi="Arial" w:hint="eastAsia"/>
                <w:sz w:val="20"/>
                <w:szCs w:val="21"/>
              </w:rPr>
              <w:t>等</w:t>
            </w:r>
            <w:r w:rsidRPr="003D24F6">
              <w:rPr>
                <w:rFonts w:ascii="Arial" w:hAnsi="Arial"/>
                <w:sz w:val="20"/>
                <w:szCs w:val="21"/>
              </w:rPr>
              <w:t>)</w:t>
            </w:r>
          </w:p>
          <w:p w:rsidR="00D747AD" w:rsidRPr="003D24F6" w:rsidRDefault="00D747AD" w:rsidP="00D747AD">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hint="eastAsia"/>
                <w:sz w:val="20"/>
                <w:szCs w:val="21"/>
              </w:rPr>
              <w:t xml:space="preserve"> Nano Tracker</w:t>
            </w:r>
            <w:r w:rsidRPr="003D24F6">
              <w:rPr>
                <w:rFonts w:ascii="Arial" w:hAnsi="Arial" w:hint="eastAsia"/>
                <w:sz w:val="20"/>
                <w:szCs w:val="21"/>
              </w:rPr>
              <w:t>力敏激光</w:t>
            </w:r>
            <w:proofErr w:type="gramStart"/>
            <w:r w:rsidRPr="003D24F6">
              <w:rPr>
                <w:rFonts w:ascii="Arial" w:hAnsi="Arial" w:hint="eastAsia"/>
                <w:sz w:val="20"/>
                <w:szCs w:val="21"/>
              </w:rPr>
              <w:t>光镊</w:t>
            </w:r>
            <w:proofErr w:type="gramEnd"/>
            <w:r w:rsidRPr="003D24F6">
              <w:rPr>
                <w:rFonts w:ascii="Arial" w:hAnsi="Arial" w:hint="eastAsia"/>
                <w:sz w:val="20"/>
                <w:szCs w:val="21"/>
              </w:rPr>
              <w:t>系统</w:t>
            </w:r>
          </w:p>
          <w:p w:rsidR="00D747AD" w:rsidRPr="003D24F6" w:rsidRDefault="00D747AD" w:rsidP="00D747AD">
            <w:pPr>
              <w:adjustRightInd w:val="0"/>
              <w:snapToGrid w:val="0"/>
              <w:spacing w:line="360" w:lineRule="auto"/>
              <w:jc w:val="left"/>
              <w:rPr>
                <w:rFonts w:ascii="Arial" w:hAnsi="Arial"/>
                <w:sz w:val="18"/>
                <w:szCs w:val="21"/>
              </w:rPr>
            </w:pPr>
            <w:r w:rsidRPr="003D24F6">
              <w:rPr>
                <w:rFonts w:ascii="Arial" w:hAnsi="Arial" w:hint="eastAsia"/>
                <w:sz w:val="20"/>
                <w:szCs w:val="21"/>
              </w:rPr>
              <w:t>□</w:t>
            </w:r>
            <w:r w:rsidR="003D24F6" w:rsidRPr="003D24F6">
              <w:rPr>
                <w:rFonts w:ascii="Arial" w:hAnsi="Arial"/>
                <w:sz w:val="20"/>
                <w:szCs w:val="21"/>
              </w:rPr>
              <w:t xml:space="preserve"> Imager Z</w:t>
            </w:r>
            <w:r w:rsidRPr="003D24F6">
              <w:rPr>
                <w:rFonts w:ascii="Arial" w:hAnsi="Arial" w:hint="eastAsia"/>
                <w:sz w:val="20"/>
                <w:szCs w:val="21"/>
              </w:rPr>
              <w:t>正置荧光显微镜</w:t>
            </w:r>
            <w:r w:rsidR="003D24F6" w:rsidRPr="003D24F6">
              <w:rPr>
                <w:rFonts w:ascii="Arial" w:hAnsi="Arial" w:hint="eastAsia"/>
                <w:sz w:val="18"/>
                <w:szCs w:val="21"/>
              </w:rPr>
              <w:t>（含彩色</w:t>
            </w:r>
            <w:r w:rsidR="003D24F6" w:rsidRPr="003D24F6">
              <w:rPr>
                <w:rFonts w:ascii="Arial" w:hAnsi="Arial" w:hint="eastAsia"/>
                <w:sz w:val="18"/>
                <w:szCs w:val="21"/>
              </w:rPr>
              <w:t>/</w:t>
            </w:r>
            <w:r w:rsidR="003D24F6" w:rsidRPr="003D24F6">
              <w:rPr>
                <w:rFonts w:ascii="Arial" w:hAnsi="Arial" w:hint="eastAsia"/>
                <w:sz w:val="18"/>
                <w:szCs w:val="21"/>
              </w:rPr>
              <w:t>荧光相机）</w:t>
            </w:r>
          </w:p>
          <w:p w:rsidR="00D747AD" w:rsidRPr="003D24F6" w:rsidRDefault="00D747AD" w:rsidP="00DB1C53">
            <w:pPr>
              <w:adjustRightInd w:val="0"/>
              <w:snapToGrid w:val="0"/>
              <w:spacing w:line="360" w:lineRule="auto"/>
              <w:jc w:val="left"/>
              <w:rPr>
                <w:rFonts w:ascii="Arial" w:hAnsi="Arial"/>
                <w:sz w:val="20"/>
                <w:szCs w:val="21"/>
              </w:rPr>
            </w:pPr>
            <w:r w:rsidRPr="003D24F6">
              <w:rPr>
                <w:rFonts w:ascii="Arial" w:hAnsi="Arial" w:hint="eastAsia"/>
                <w:sz w:val="20"/>
                <w:szCs w:val="21"/>
              </w:rPr>
              <w:t>□</w:t>
            </w:r>
            <w:r w:rsidRPr="003D24F6">
              <w:rPr>
                <w:rFonts w:ascii="Arial" w:hAnsi="Arial"/>
                <w:sz w:val="20"/>
                <w:szCs w:val="21"/>
              </w:rPr>
              <w:t xml:space="preserve"> LSM980 </w:t>
            </w:r>
            <w:r w:rsidR="00053020" w:rsidRPr="003D24F6">
              <w:rPr>
                <w:rFonts w:ascii="Arial" w:hAnsi="Arial"/>
                <w:sz w:val="20"/>
                <w:szCs w:val="21"/>
              </w:rPr>
              <w:t xml:space="preserve">with </w:t>
            </w:r>
            <w:r w:rsidRPr="003D24F6">
              <w:rPr>
                <w:rFonts w:ascii="Arial" w:hAnsi="Arial"/>
                <w:sz w:val="20"/>
                <w:szCs w:val="21"/>
              </w:rPr>
              <w:t xml:space="preserve">Airyscan2 </w:t>
            </w:r>
            <w:r w:rsidRPr="003D24F6">
              <w:rPr>
                <w:rFonts w:ascii="Arial" w:hAnsi="Arial" w:hint="eastAsia"/>
                <w:sz w:val="20"/>
                <w:szCs w:val="21"/>
              </w:rPr>
              <w:t>共聚焦显微镜系统</w:t>
            </w:r>
          </w:p>
        </w:tc>
      </w:tr>
      <w:tr w:rsidR="00AE72C8" w:rsidRPr="003D24F6" w:rsidTr="0020328A">
        <w:trPr>
          <w:trHeight w:val="644"/>
        </w:trPr>
        <w:tc>
          <w:tcPr>
            <w:tcW w:w="9209" w:type="dxa"/>
            <w:gridSpan w:val="5"/>
            <w:vAlign w:val="center"/>
          </w:tcPr>
          <w:p w:rsidR="00AE72C8" w:rsidRPr="003D24F6" w:rsidRDefault="00265708">
            <w:pPr>
              <w:adjustRightInd w:val="0"/>
              <w:snapToGrid w:val="0"/>
              <w:spacing w:beforeLines="50" w:before="156" w:line="240" w:lineRule="atLeast"/>
              <w:rPr>
                <w:rFonts w:ascii="Arial" w:hAnsi="Arial"/>
                <w:sz w:val="20"/>
                <w:szCs w:val="20"/>
              </w:rPr>
            </w:pPr>
            <w:r w:rsidRPr="003D24F6">
              <w:rPr>
                <w:rFonts w:ascii="Arial" w:hAnsi="Arial" w:hint="eastAsia"/>
                <w:b/>
                <w:sz w:val="20"/>
              </w:rPr>
              <w:t>研究课题：</w:t>
            </w:r>
            <w:r w:rsidRPr="003D24F6">
              <w:rPr>
                <w:rFonts w:ascii="Arial" w:hAnsi="Arial" w:hint="eastAsia"/>
                <w:sz w:val="20"/>
                <w:szCs w:val="20"/>
              </w:rPr>
              <w:t>课题名称</w:t>
            </w:r>
            <w:r w:rsidR="00CA3475" w:rsidRPr="003D24F6">
              <w:rPr>
                <w:rFonts w:ascii="Arial" w:hAnsi="Arial" w:hint="eastAsia"/>
                <w:sz w:val="20"/>
                <w:szCs w:val="20"/>
                <w:u w:val="single"/>
              </w:rPr>
              <w:t xml:space="preserve">                                                         </w:t>
            </w:r>
          </w:p>
          <w:p w:rsidR="00AE72C8" w:rsidRPr="003D24F6" w:rsidRDefault="00CA3475">
            <w:pPr>
              <w:adjustRightInd w:val="0"/>
              <w:snapToGrid w:val="0"/>
              <w:spacing w:beforeLines="50" w:before="156" w:line="360" w:lineRule="auto"/>
              <w:rPr>
                <w:rFonts w:ascii="Arial" w:hAnsi="Arial"/>
                <w:sz w:val="20"/>
                <w:szCs w:val="20"/>
              </w:rPr>
            </w:pPr>
            <w:r w:rsidRPr="003D24F6">
              <w:rPr>
                <w:rFonts w:ascii="Arial" w:hAnsi="Arial" w:hint="eastAsia"/>
                <w:sz w:val="20"/>
                <w:szCs w:val="20"/>
              </w:rPr>
              <w:t>基金来源（可多选）：</w:t>
            </w:r>
          </w:p>
          <w:p w:rsidR="00AE72C8" w:rsidRPr="003D24F6" w:rsidRDefault="00CA3475">
            <w:pPr>
              <w:adjustRightInd w:val="0"/>
              <w:snapToGrid w:val="0"/>
              <w:spacing w:line="360" w:lineRule="auto"/>
              <w:rPr>
                <w:rFonts w:ascii="Arial" w:hAnsi="Arial"/>
                <w:sz w:val="20"/>
                <w:szCs w:val="20"/>
              </w:rPr>
            </w:pPr>
            <w:r w:rsidRPr="003D24F6">
              <w:rPr>
                <w:rFonts w:ascii="Arial" w:hAnsi="Arial" w:hint="eastAsia"/>
                <w:sz w:val="20"/>
                <w:szCs w:val="20"/>
              </w:rPr>
              <w:t>□国家自然科学基金</w:t>
            </w:r>
            <w:r w:rsidRPr="003D24F6">
              <w:rPr>
                <w:rFonts w:ascii="Arial" w:hAnsi="Arial" w:hint="eastAsia"/>
                <w:sz w:val="20"/>
                <w:szCs w:val="20"/>
              </w:rPr>
              <w:t xml:space="preserve">   </w:t>
            </w:r>
            <w:r w:rsidRPr="003D24F6">
              <w:rPr>
                <w:rFonts w:ascii="Arial" w:hAnsi="Arial"/>
                <w:sz w:val="20"/>
                <w:szCs w:val="20"/>
              </w:rPr>
              <w:t xml:space="preserve"> </w:t>
            </w:r>
            <w:r w:rsidRPr="003D24F6">
              <w:rPr>
                <w:rFonts w:ascii="Arial" w:hAnsi="Arial" w:hint="eastAsia"/>
                <w:sz w:val="20"/>
                <w:szCs w:val="20"/>
              </w:rPr>
              <w:t xml:space="preserve"> </w:t>
            </w:r>
            <w:r w:rsidRPr="003D24F6">
              <w:rPr>
                <w:rFonts w:ascii="Arial" w:hAnsi="Arial" w:hint="eastAsia"/>
                <w:sz w:val="20"/>
                <w:szCs w:val="20"/>
              </w:rPr>
              <w:t>□</w:t>
            </w:r>
            <w:r w:rsidRPr="003D24F6">
              <w:rPr>
                <w:rFonts w:ascii="Arial" w:hAnsi="Arial"/>
                <w:sz w:val="20"/>
                <w:szCs w:val="20"/>
              </w:rPr>
              <w:t>科技</w:t>
            </w:r>
            <w:r w:rsidRPr="003D24F6">
              <w:rPr>
                <w:rFonts w:ascii="Arial" w:hAnsi="Arial" w:hint="eastAsia"/>
                <w:sz w:val="20"/>
                <w:szCs w:val="20"/>
              </w:rPr>
              <w:t>部</w:t>
            </w:r>
            <w:r w:rsidRPr="003D24F6">
              <w:rPr>
                <w:rFonts w:ascii="Arial" w:hAnsi="Arial"/>
                <w:sz w:val="20"/>
                <w:szCs w:val="20"/>
              </w:rPr>
              <w:t>重大专项</w:t>
            </w:r>
            <w:r w:rsidRPr="003D24F6">
              <w:rPr>
                <w:rFonts w:ascii="Arial" w:hAnsi="Arial" w:hint="eastAsia"/>
                <w:sz w:val="20"/>
                <w:szCs w:val="20"/>
              </w:rPr>
              <w:t xml:space="preserve">     </w:t>
            </w:r>
            <w:r w:rsidRPr="003D24F6">
              <w:rPr>
                <w:rFonts w:ascii="Arial" w:hAnsi="Arial"/>
                <w:sz w:val="20"/>
                <w:szCs w:val="20"/>
              </w:rPr>
              <w:t xml:space="preserve">  </w:t>
            </w:r>
            <w:r w:rsidRPr="003D24F6">
              <w:rPr>
                <w:rFonts w:ascii="Arial" w:hAnsi="Arial" w:hint="eastAsia"/>
                <w:sz w:val="20"/>
                <w:szCs w:val="20"/>
              </w:rPr>
              <w:t>□科技部支撑计划</w:t>
            </w:r>
            <w:r w:rsidRPr="003D24F6">
              <w:rPr>
                <w:rFonts w:ascii="Arial" w:hAnsi="Arial" w:hint="eastAsia"/>
                <w:sz w:val="20"/>
                <w:szCs w:val="20"/>
              </w:rPr>
              <w:t xml:space="preserve">     </w:t>
            </w:r>
            <w:r w:rsidRPr="003D24F6">
              <w:rPr>
                <w:rFonts w:ascii="Arial" w:hAnsi="Arial" w:hint="eastAsia"/>
                <w:sz w:val="20"/>
                <w:szCs w:val="20"/>
              </w:rPr>
              <w:t>□</w:t>
            </w:r>
            <w:r w:rsidRPr="003D24F6">
              <w:rPr>
                <w:rFonts w:ascii="Arial" w:hAnsi="Arial" w:hint="eastAsia"/>
                <w:sz w:val="20"/>
                <w:szCs w:val="20"/>
              </w:rPr>
              <w:t>973</w:t>
            </w:r>
            <w:r w:rsidRPr="003D24F6">
              <w:rPr>
                <w:rFonts w:ascii="Arial" w:hAnsi="Arial" w:hint="eastAsia"/>
                <w:sz w:val="20"/>
                <w:szCs w:val="20"/>
              </w:rPr>
              <w:t>计划</w:t>
            </w:r>
            <w:r w:rsidRPr="003D24F6">
              <w:rPr>
                <w:rFonts w:ascii="Arial" w:hAnsi="Arial" w:hint="eastAsia"/>
                <w:sz w:val="20"/>
                <w:szCs w:val="20"/>
              </w:rPr>
              <w:t xml:space="preserve">   </w:t>
            </w:r>
          </w:p>
          <w:p w:rsidR="00AE72C8" w:rsidRPr="003D24F6" w:rsidRDefault="00CA3475">
            <w:pPr>
              <w:adjustRightInd w:val="0"/>
              <w:snapToGrid w:val="0"/>
              <w:spacing w:line="360" w:lineRule="auto"/>
              <w:rPr>
                <w:rFonts w:ascii="Arial" w:hAnsi="Arial"/>
                <w:sz w:val="32"/>
                <w:szCs w:val="32"/>
              </w:rPr>
            </w:pPr>
            <w:r w:rsidRPr="003D24F6">
              <w:rPr>
                <w:rFonts w:ascii="Arial" w:hAnsi="Arial" w:hint="eastAsia"/>
                <w:sz w:val="20"/>
                <w:szCs w:val="20"/>
              </w:rPr>
              <w:t>□</w:t>
            </w:r>
            <w:r w:rsidRPr="003D24F6">
              <w:rPr>
                <w:rFonts w:ascii="Arial" w:hAnsi="Arial" w:hint="eastAsia"/>
                <w:sz w:val="20"/>
                <w:szCs w:val="20"/>
              </w:rPr>
              <w:t>863</w:t>
            </w:r>
            <w:r w:rsidRPr="003D24F6">
              <w:rPr>
                <w:rFonts w:ascii="Arial" w:hAnsi="Arial" w:hint="eastAsia"/>
                <w:sz w:val="20"/>
                <w:szCs w:val="20"/>
              </w:rPr>
              <w:t>计划</w:t>
            </w:r>
            <w:r w:rsidRPr="003D24F6">
              <w:rPr>
                <w:rFonts w:ascii="Arial" w:hAnsi="Arial" w:hint="eastAsia"/>
                <w:sz w:val="20"/>
                <w:szCs w:val="20"/>
              </w:rPr>
              <w:t xml:space="preserve">  </w:t>
            </w:r>
            <w:r w:rsidRPr="003D24F6">
              <w:rPr>
                <w:rFonts w:ascii="Arial" w:hAnsi="Arial"/>
                <w:sz w:val="20"/>
                <w:szCs w:val="20"/>
              </w:rPr>
              <w:t xml:space="preserve"> </w:t>
            </w:r>
            <w:r w:rsidRPr="003D24F6">
              <w:rPr>
                <w:rFonts w:ascii="Arial" w:hAnsi="Arial" w:hint="eastAsia"/>
                <w:sz w:val="20"/>
                <w:szCs w:val="20"/>
              </w:rPr>
              <w:t xml:space="preserve"> </w:t>
            </w:r>
            <w:r w:rsidRPr="003D24F6">
              <w:rPr>
                <w:rFonts w:ascii="Arial" w:hAnsi="Arial" w:hint="eastAsia"/>
                <w:sz w:val="20"/>
                <w:szCs w:val="20"/>
              </w:rPr>
              <w:t>□教育部项目</w:t>
            </w:r>
            <w:r w:rsidRPr="003D24F6">
              <w:rPr>
                <w:rFonts w:ascii="Arial" w:hAnsi="Arial" w:hint="eastAsia"/>
                <w:sz w:val="20"/>
                <w:szCs w:val="20"/>
              </w:rPr>
              <w:t xml:space="preserve">   </w:t>
            </w:r>
            <w:r w:rsidRPr="003D24F6">
              <w:rPr>
                <w:rFonts w:ascii="Arial" w:hAnsi="Arial"/>
                <w:sz w:val="20"/>
                <w:szCs w:val="20"/>
              </w:rPr>
              <w:t xml:space="preserve"> </w:t>
            </w:r>
            <w:r w:rsidRPr="003D24F6">
              <w:rPr>
                <w:rFonts w:ascii="Arial" w:hAnsi="Arial" w:hint="eastAsia"/>
                <w:sz w:val="20"/>
                <w:szCs w:val="20"/>
              </w:rPr>
              <w:t xml:space="preserve"> </w:t>
            </w:r>
            <w:r w:rsidRPr="003D24F6">
              <w:rPr>
                <w:rFonts w:ascii="Arial" w:hAnsi="Arial" w:hint="eastAsia"/>
                <w:sz w:val="20"/>
                <w:szCs w:val="20"/>
              </w:rPr>
              <w:t>□北京市项目</w:t>
            </w:r>
            <w:r w:rsidRPr="003D24F6">
              <w:rPr>
                <w:rFonts w:ascii="Arial" w:hAnsi="Arial" w:hint="eastAsia"/>
                <w:sz w:val="20"/>
                <w:szCs w:val="20"/>
              </w:rPr>
              <w:t xml:space="preserve">    </w:t>
            </w:r>
            <w:r w:rsidRPr="003D24F6">
              <w:rPr>
                <w:rFonts w:ascii="Arial" w:hAnsi="Arial" w:hint="eastAsia"/>
                <w:sz w:val="20"/>
                <w:szCs w:val="20"/>
              </w:rPr>
              <w:t>□</w:t>
            </w:r>
            <w:proofErr w:type="gramStart"/>
            <w:r w:rsidRPr="003D24F6">
              <w:rPr>
                <w:rFonts w:ascii="Arial" w:hAnsi="Arial" w:hint="eastAsia"/>
                <w:sz w:val="20"/>
                <w:szCs w:val="20"/>
              </w:rPr>
              <w:t>青千</w:t>
            </w:r>
            <w:proofErr w:type="gramEnd"/>
            <w:r w:rsidRPr="003D24F6">
              <w:rPr>
                <w:rFonts w:ascii="Arial" w:hAnsi="Arial" w:hint="eastAsia"/>
                <w:sz w:val="20"/>
                <w:szCs w:val="20"/>
              </w:rPr>
              <w:t>&amp;</w:t>
            </w:r>
            <w:r w:rsidRPr="003D24F6">
              <w:rPr>
                <w:rFonts w:ascii="Arial" w:hAnsi="Arial" w:hint="eastAsia"/>
                <w:sz w:val="20"/>
                <w:szCs w:val="20"/>
              </w:rPr>
              <w:t>万人</w:t>
            </w:r>
            <w:r w:rsidRPr="003D24F6">
              <w:rPr>
                <w:rFonts w:ascii="Arial" w:hAnsi="Arial" w:hint="eastAsia"/>
                <w:sz w:val="20"/>
                <w:szCs w:val="20"/>
              </w:rPr>
              <w:t xml:space="preserve">   </w:t>
            </w:r>
            <w:r w:rsidRPr="003D24F6">
              <w:rPr>
                <w:rFonts w:ascii="Arial" w:hAnsi="Arial" w:hint="eastAsia"/>
                <w:sz w:val="20"/>
                <w:szCs w:val="20"/>
              </w:rPr>
              <w:t>□其他</w:t>
            </w:r>
            <w:r w:rsidRPr="003D24F6">
              <w:rPr>
                <w:rFonts w:ascii="Arial" w:hAnsi="Arial" w:hint="eastAsia"/>
                <w:sz w:val="20"/>
                <w:szCs w:val="20"/>
                <w:u w:val="single"/>
              </w:rPr>
              <w:t xml:space="preserve">                     </w:t>
            </w:r>
          </w:p>
        </w:tc>
      </w:tr>
      <w:tr w:rsidR="00AE72C8" w:rsidRPr="003D24F6" w:rsidTr="003D24F6">
        <w:trPr>
          <w:trHeight w:val="4082"/>
        </w:trPr>
        <w:tc>
          <w:tcPr>
            <w:tcW w:w="9209" w:type="dxa"/>
            <w:gridSpan w:val="5"/>
          </w:tcPr>
          <w:p w:rsidR="0020328A" w:rsidRPr="003D24F6" w:rsidRDefault="00CA3475" w:rsidP="0020328A">
            <w:pPr>
              <w:adjustRightInd w:val="0"/>
              <w:snapToGrid w:val="0"/>
              <w:spacing w:beforeLines="50" w:before="156" w:line="240" w:lineRule="atLeast"/>
              <w:rPr>
                <w:rFonts w:ascii="Arial" w:hAnsi="Arial"/>
                <w:b/>
                <w:sz w:val="20"/>
                <w:szCs w:val="20"/>
              </w:rPr>
            </w:pPr>
            <w:r w:rsidRPr="003D24F6">
              <w:rPr>
                <w:rFonts w:ascii="Arial" w:hAnsi="Arial" w:hint="eastAsia"/>
                <w:b/>
                <w:sz w:val="20"/>
                <w:szCs w:val="20"/>
              </w:rPr>
              <w:t>用户声明：</w:t>
            </w:r>
          </w:p>
          <w:p w:rsidR="003D24F6" w:rsidRPr="003D24F6" w:rsidRDefault="00CA3475" w:rsidP="003D24F6">
            <w:pPr>
              <w:adjustRightInd w:val="0"/>
              <w:snapToGrid w:val="0"/>
              <w:spacing w:beforeLines="50" w:before="156" w:line="240" w:lineRule="atLeast"/>
              <w:ind w:firstLineChars="200" w:firstLine="400"/>
              <w:rPr>
                <w:rFonts w:ascii="Arial" w:hAnsi="Arial" w:hint="eastAsia"/>
                <w:sz w:val="20"/>
                <w:szCs w:val="20"/>
              </w:rPr>
            </w:pPr>
            <w:r w:rsidRPr="003D24F6">
              <w:rPr>
                <w:rFonts w:ascii="Arial" w:hAnsi="Arial" w:hint="eastAsia"/>
                <w:sz w:val="20"/>
                <w:szCs w:val="20"/>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AE72C8" w:rsidRPr="003D24F6" w:rsidRDefault="00CA3475">
            <w:pPr>
              <w:adjustRightInd w:val="0"/>
              <w:snapToGrid w:val="0"/>
              <w:spacing w:beforeLines="50" w:before="156" w:line="400" w:lineRule="exact"/>
              <w:rPr>
                <w:rFonts w:ascii="Arial" w:hAnsi="Arial"/>
                <w:b/>
                <w:sz w:val="20"/>
                <w:szCs w:val="20"/>
              </w:rPr>
            </w:pPr>
            <w:r w:rsidRPr="003D24F6">
              <w:rPr>
                <w:rFonts w:ascii="Arial" w:hAnsi="Arial" w:hint="eastAsia"/>
                <w:b/>
                <w:sz w:val="20"/>
                <w:szCs w:val="20"/>
              </w:rPr>
              <w:t>致谢说明：</w:t>
            </w:r>
          </w:p>
          <w:p w:rsidR="0020328A" w:rsidRDefault="00CA3475" w:rsidP="0020328A">
            <w:pPr>
              <w:adjustRightInd w:val="0"/>
              <w:snapToGrid w:val="0"/>
              <w:spacing w:beforeLines="50" w:before="156" w:line="400" w:lineRule="exact"/>
              <w:ind w:firstLineChars="196" w:firstLine="394"/>
              <w:rPr>
                <w:rFonts w:ascii="Arial" w:eastAsia="楷体" w:hAnsi="Arial"/>
                <w:b/>
                <w:sz w:val="20"/>
                <w:szCs w:val="20"/>
              </w:rPr>
            </w:pPr>
            <w:r w:rsidRPr="003D24F6">
              <w:rPr>
                <w:rFonts w:ascii="Arial" w:eastAsia="楷体" w:hAnsi="Arial" w:hint="eastAsia"/>
                <w:b/>
                <w:sz w:val="20"/>
                <w:szCs w:val="20"/>
              </w:rPr>
              <w:t>用户如在仪器中心获取研究数据并据此发表相关成果，请在发表文章中对仪器中心予以致谢，具体致谢格式请询问仪器管理员。</w:t>
            </w:r>
          </w:p>
          <w:p w:rsidR="003D24F6" w:rsidRPr="003D24F6" w:rsidRDefault="003D24F6" w:rsidP="0020328A">
            <w:pPr>
              <w:adjustRightInd w:val="0"/>
              <w:snapToGrid w:val="0"/>
              <w:spacing w:beforeLines="50" w:before="156" w:line="400" w:lineRule="exact"/>
              <w:ind w:firstLineChars="196" w:firstLine="394"/>
              <w:rPr>
                <w:rFonts w:ascii="Arial" w:eastAsia="楷体" w:hAnsi="Arial" w:hint="eastAsia"/>
                <w:b/>
                <w:sz w:val="20"/>
                <w:szCs w:val="20"/>
              </w:rPr>
            </w:pPr>
            <w:bookmarkStart w:id="0" w:name="_GoBack"/>
            <w:bookmarkEnd w:id="0"/>
          </w:p>
          <w:p w:rsidR="00AE72C8" w:rsidRPr="003D24F6" w:rsidRDefault="00CA3475" w:rsidP="00382CAD">
            <w:pPr>
              <w:adjustRightInd w:val="0"/>
              <w:snapToGrid w:val="0"/>
              <w:spacing w:line="240" w:lineRule="atLeast"/>
              <w:ind w:firstLineChars="250" w:firstLine="500"/>
              <w:rPr>
                <w:rFonts w:ascii="Arial" w:hAnsi="Arial"/>
                <w:sz w:val="20"/>
                <w:szCs w:val="20"/>
                <w:u w:val="single"/>
              </w:rPr>
            </w:pPr>
            <w:r w:rsidRPr="003D24F6">
              <w:rPr>
                <w:rFonts w:ascii="Arial" w:hAnsi="Arial" w:hint="eastAsia"/>
                <w:sz w:val="20"/>
                <w:szCs w:val="20"/>
              </w:rPr>
              <w:t>使用者签名：</w:t>
            </w:r>
            <w:r w:rsidRPr="003D24F6">
              <w:rPr>
                <w:rFonts w:ascii="Arial" w:hAnsi="Arial" w:hint="eastAsia"/>
                <w:sz w:val="20"/>
                <w:szCs w:val="20"/>
                <w:u w:val="single"/>
              </w:rPr>
              <w:t xml:space="preserve">            </w:t>
            </w:r>
            <w:r w:rsidR="00382CAD" w:rsidRPr="003D24F6">
              <w:rPr>
                <w:rFonts w:ascii="Arial" w:hAnsi="Arial" w:hint="eastAsia"/>
                <w:sz w:val="20"/>
                <w:szCs w:val="20"/>
              </w:rPr>
              <w:t xml:space="preserve">  </w:t>
            </w:r>
            <w:r w:rsidRPr="003D24F6">
              <w:rPr>
                <w:rFonts w:ascii="Arial" w:hAnsi="Arial" w:hint="eastAsia"/>
                <w:sz w:val="20"/>
                <w:szCs w:val="20"/>
              </w:rPr>
              <w:t>导师签字：</w:t>
            </w:r>
            <w:r w:rsidRPr="003D24F6">
              <w:rPr>
                <w:rFonts w:ascii="Arial" w:hAnsi="Arial" w:hint="eastAsia"/>
                <w:sz w:val="20"/>
                <w:szCs w:val="20"/>
                <w:u w:val="single"/>
              </w:rPr>
              <w:t xml:space="preserve">             </w:t>
            </w:r>
            <w:r w:rsidR="00382CAD" w:rsidRPr="003D24F6">
              <w:rPr>
                <w:rFonts w:ascii="Arial" w:hAnsi="Arial" w:hint="eastAsia"/>
                <w:sz w:val="20"/>
                <w:szCs w:val="20"/>
              </w:rPr>
              <w:t xml:space="preserve"> </w:t>
            </w:r>
            <w:r w:rsidR="00382CAD" w:rsidRPr="003D24F6">
              <w:rPr>
                <w:rFonts w:ascii="Arial" w:hAnsi="Arial"/>
                <w:sz w:val="20"/>
                <w:szCs w:val="20"/>
              </w:rPr>
              <w:t xml:space="preserve"> </w:t>
            </w:r>
            <w:r w:rsidRPr="003D24F6">
              <w:rPr>
                <w:rFonts w:ascii="Arial" w:hAnsi="Arial" w:hint="eastAsia"/>
                <w:sz w:val="20"/>
                <w:szCs w:val="20"/>
                <w:lang w:eastAsia="zh-Hans"/>
              </w:rPr>
              <w:t>日期：</w:t>
            </w:r>
            <w:r w:rsidRPr="003D24F6">
              <w:rPr>
                <w:rFonts w:ascii="Arial" w:hAnsi="Arial"/>
                <w:sz w:val="20"/>
                <w:szCs w:val="20"/>
                <w:u w:val="single"/>
                <w:lang w:eastAsia="zh-Hans"/>
              </w:rPr>
              <w:t xml:space="preserve">            </w:t>
            </w:r>
          </w:p>
        </w:tc>
      </w:tr>
    </w:tbl>
    <w:p w:rsidR="00AE72C8" w:rsidRPr="003D24F6" w:rsidRDefault="00CA3475">
      <w:pPr>
        <w:ind w:leftChars="-69" w:left="-23" w:hangingChars="58" w:hanging="122"/>
        <w:jc w:val="left"/>
        <w:rPr>
          <w:rFonts w:ascii="Arial" w:hAnsi="Arial"/>
          <w:szCs w:val="21"/>
        </w:rPr>
      </w:pPr>
      <w:r w:rsidRPr="003D24F6">
        <w:rPr>
          <w:rFonts w:ascii="Arial" w:hAnsi="Arial" w:hint="eastAsia"/>
          <w:szCs w:val="21"/>
        </w:rPr>
        <w:t>※提示：</w:t>
      </w:r>
      <w:r w:rsidRPr="003D24F6">
        <w:rPr>
          <w:rFonts w:ascii="Arial" w:hAnsi="Arial" w:hint="eastAsia"/>
          <w:sz w:val="20"/>
          <w:szCs w:val="21"/>
        </w:rPr>
        <w:t>请</w:t>
      </w:r>
      <w:r w:rsidR="003D24F6" w:rsidRPr="003D24F6">
        <w:rPr>
          <w:rFonts w:ascii="Arial" w:hAnsi="Arial" w:hint="eastAsia"/>
          <w:sz w:val="20"/>
          <w:szCs w:val="21"/>
        </w:rPr>
        <w:t>及时备份数据，包括</w:t>
      </w:r>
      <w:proofErr w:type="gramStart"/>
      <w:r w:rsidR="003D24F6" w:rsidRPr="003D24F6">
        <w:rPr>
          <w:rFonts w:ascii="Arial" w:hAnsi="Arial" w:hint="eastAsia"/>
          <w:sz w:val="20"/>
          <w:szCs w:val="21"/>
        </w:rPr>
        <w:t>使用网盘或</w:t>
      </w:r>
      <w:proofErr w:type="gramEnd"/>
      <w:r w:rsidR="003D24F6" w:rsidRPr="003D24F6">
        <w:rPr>
          <w:rFonts w:ascii="Arial" w:hAnsi="Arial" w:hint="eastAsia"/>
          <w:sz w:val="20"/>
          <w:szCs w:val="21"/>
        </w:rPr>
        <w:t>格式化移动硬盘</w:t>
      </w:r>
      <w:r w:rsidRPr="003D24F6">
        <w:rPr>
          <w:rFonts w:ascii="Arial" w:hAnsi="Arial" w:hint="eastAsia"/>
          <w:sz w:val="20"/>
          <w:szCs w:val="21"/>
        </w:rPr>
        <w:t>，原始数据本中心仅负责保留一个月。</w:t>
      </w:r>
    </w:p>
    <w:sectPr w:rsidR="00AE72C8" w:rsidRPr="003D24F6">
      <w:headerReference w:type="default" r:id="rId7"/>
      <w:pgSz w:w="11906" w:h="16838"/>
      <w:pgMar w:top="1021" w:right="1474" w:bottom="56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FA" w:rsidRDefault="00287FFA">
      <w:r>
        <w:separator/>
      </w:r>
    </w:p>
  </w:endnote>
  <w:endnote w:type="continuationSeparator" w:id="0">
    <w:p w:rsidR="00287FFA" w:rsidRDefault="0028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FA" w:rsidRDefault="00287FFA">
      <w:r>
        <w:separator/>
      </w:r>
    </w:p>
  </w:footnote>
  <w:footnote w:type="continuationSeparator" w:id="0">
    <w:p w:rsidR="00287FFA" w:rsidRDefault="00287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C8" w:rsidRDefault="00AE72C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93"/>
    <w:rsid w:val="00002EE0"/>
    <w:rsid w:val="00034AEA"/>
    <w:rsid w:val="00053020"/>
    <w:rsid w:val="00083E3D"/>
    <w:rsid w:val="000A06AA"/>
    <w:rsid w:val="000A7E46"/>
    <w:rsid w:val="000C2CE2"/>
    <w:rsid w:val="001017D7"/>
    <w:rsid w:val="00112884"/>
    <w:rsid w:val="00120F66"/>
    <w:rsid w:val="00121432"/>
    <w:rsid w:val="00131454"/>
    <w:rsid w:val="00183610"/>
    <w:rsid w:val="001B1D08"/>
    <w:rsid w:val="001F0266"/>
    <w:rsid w:val="00202B40"/>
    <w:rsid w:val="0020328A"/>
    <w:rsid w:val="0021084E"/>
    <w:rsid w:val="00213359"/>
    <w:rsid w:val="00214E3F"/>
    <w:rsid w:val="002446AE"/>
    <w:rsid w:val="00265708"/>
    <w:rsid w:val="00287FFA"/>
    <w:rsid w:val="002922EB"/>
    <w:rsid w:val="002A22CF"/>
    <w:rsid w:val="002A38E6"/>
    <w:rsid w:val="002B3D66"/>
    <w:rsid w:val="002C37B6"/>
    <w:rsid w:val="00301A1C"/>
    <w:rsid w:val="00313E03"/>
    <w:rsid w:val="0032158D"/>
    <w:rsid w:val="00350AEB"/>
    <w:rsid w:val="00356452"/>
    <w:rsid w:val="003735EC"/>
    <w:rsid w:val="00377B72"/>
    <w:rsid w:val="003810D5"/>
    <w:rsid w:val="00382CAD"/>
    <w:rsid w:val="0039663F"/>
    <w:rsid w:val="003A32B1"/>
    <w:rsid w:val="003A631C"/>
    <w:rsid w:val="003A7143"/>
    <w:rsid w:val="003C1597"/>
    <w:rsid w:val="003D0245"/>
    <w:rsid w:val="003D24F6"/>
    <w:rsid w:val="003E3B38"/>
    <w:rsid w:val="00415297"/>
    <w:rsid w:val="00437E2A"/>
    <w:rsid w:val="00441095"/>
    <w:rsid w:val="00461DA3"/>
    <w:rsid w:val="004849F9"/>
    <w:rsid w:val="004C5DF2"/>
    <w:rsid w:val="004E04C5"/>
    <w:rsid w:val="004E522B"/>
    <w:rsid w:val="004E699A"/>
    <w:rsid w:val="004F11B4"/>
    <w:rsid w:val="00502A56"/>
    <w:rsid w:val="0051035A"/>
    <w:rsid w:val="00530D45"/>
    <w:rsid w:val="005320FC"/>
    <w:rsid w:val="005918D3"/>
    <w:rsid w:val="0059432A"/>
    <w:rsid w:val="005A47C9"/>
    <w:rsid w:val="005A6CF2"/>
    <w:rsid w:val="005F2800"/>
    <w:rsid w:val="00612F65"/>
    <w:rsid w:val="006237A8"/>
    <w:rsid w:val="00624AAB"/>
    <w:rsid w:val="00653B28"/>
    <w:rsid w:val="0068443D"/>
    <w:rsid w:val="006C1E9C"/>
    <w:rsid w:val="006E0D84"/>
    <w:rsid w:val="006F3AAA"/>
    <w:rsid w:val="007249AC"/>
    <w:rsid w:val="00726960"/>
    <w:rsid w:val="00746A07"/>
    <w:rsid w:val="00751F8C"/>
    <w:rsid w:val="007A0A5B"/>
    <w:rsid w:val="007A585F"/>
    <w:rsid w:val="007F7CA1"/>
    <w:rsid w:val="00802C6B"/>
    <w:rsid w:val="00813D50"/>
    <w:rsid w:val="008605CD"/>
    <w:rsid w:val="008704A0"/>
    <w:rsid w:val="00887247"/>
    <w:rsid w:val="008A7C42"/>
    <w:rsid w:val="008B7644"/>
    <w:rsid w:val="008D5E38"/>
    <w:rsid w:val="00903FB4"/>
    <w:rsid w:val="00906042"/>
    <w:rsid w:val="009138D5"/>
    <w:rsid w:val="00931DC4"/>
    <w:rsid w:val="00940F73"/>
    <w:rsid w:val="00940FEC"/>
    <w:rsid w:val="00947B76"/>
    <w:rsid w:val="00964798"/>
    <w:rsid w:val="00976509"/>
    <w:rsid w:val="009C0DF4"/>
    <w:rsid w:val="00A07802"/>
    <w:rsid w:val="00A12F7E"/>
    <w:rsid w:val="00A13297"/>
    <w:rsid w:val="00A16833"/>
    <w:rsid w:val="00A344EA"/>
    <w:rsid w:val="00A3756D"/>
    <w:rsid w:val="00A6610A"/>
    <w:rsid w:val="00A843C5"/>
    <w:rsid w:val="00A84C9D"/>
    <w:rsid w:val="00AD4F29"/>
    <w:rsid w:val="00AE6BAD"/>
    <w:rsid w:val="00AE72C8"/>
    <w:rsid w:val="00B521BD"/>
    <w:rsid w:val="00B5295C"/>
    <w:rsid w:val="00B54A51"/>
    <w:rsid w:val="00B62FF2"/>
    <w:rsid w:val="00B642B3"/>
    <w:rsid w:val="00B70A7E"/>
    <w:rsid w:val="00B8021C"/>
    <w:rsid w:val="00B949A5"/>
    <w:rsid w:val="00B96CD3"/>
    <w:rsid w:val="00BA5ED8"/>
    <w:rsid w:val="00BA7AE3"/>
    <w:rsid w:val="00BB3496"/>
    <w:rsid w:val="00BB541E"/>
    <w:rsid w:val="00BC0183"/>
    <w:rsid w:val="00BC5EBE"/>
    <w:rsid w:val="00BE14D9"/>
    <w:rsid w:val="00BE79C4"/>
    <w:rsid w:val="00BF60A7"/>
    <w:rsid w:val="00BF7FC7"/>
    <w:rsid w:val="00C25980"/>
    <w:rsid w:val="00C34A5A"/>
    <w:rsid w:val="00C436BB"/>
    <w:rsid w:val="00C46080"/>
    <w:rsid w:val="00C66820"/>
    <w:rsid w:val="00C9611D"/>
    <w:rsid w:val="00CA3475"/>
    <w:rsid w:val="00CC6D02"/>
    <w:rsid w:val="00CD1249"/>
    <w:rsid w:val="00CE13DF"/>
    <w:rsid w:val="00CF6045"/>
    <w:rsid w:val="00D061E5"/>
    <w:rsid w:val="00D23E9B"/>
    <w:rsid w:val="00D25CA6"/>
    <w:rsid w:val="00D63AC0"/>
    <w:rsid w:val="00D747AD"/>
    <w:rsid w:val="00D910A4"/>
    <w:rsid w:val="00D93B8C"/>
    <w:rsid w:val="00D942FF"/>
    <w:rsid w:val="00D94DC1"/>
    <w:rsid w:val="00DB1C53"/>
    <w:rsid w:val="00DB3043"/>
    <w:rsid w:val="00DC173C"/>
    <w:rsid w:val="00DC28CB"/>
    <w:rsid w:val="00DE5F1E"/>
    <w:rsid w:val="00E10FCE"/>
    <w:rsid w:val="00E12730"/>
    <w:rsid w:val="00E15265"/>
    <w:rsid w:val="00E260C9"/>
    <w:rsid w:val="00E271AA"/>
    <w:rsid w:val="00E30EAC"/>
    <w:rsid w:val="00E321DE"/>
    <w:rsid w:val="00E42167"/>
    <w:rsid w:val="00E51BC7"/>
    <w:rsid w:val="00E71BBC"/>
    <w:rsid w:val="00E7202A"/>
    <w:rsid w:val="00E82B04"/>
    <w:rsid w:val="00EA2750"/>
    <w:rsid w:val="00EB147E"/>
    <w:rsid w:val="00EB5161"/>
    <w:rsid w:val="00EB79A9"/>
    <w:rsid w:val="00ED7FC3"/>
    <w:rsid w:val="00EE483E"/>
    <w:rsid w:val="00F10D2C"/>
    <w:rsid w:val="00F239F0"/>
    <w:rsid w:val="00F83923"/>
    <w:rsid w:val="00F86C93"/>
    <w:rsid w:val="00FA60D0"/>
    <w:rsid w:val="00FA66CE"/>
    <w:rsid w:val="00FA7EE8"/>
    <w:rsid w:val="00FD2450"/>
    <w:rsid w:val="00FE4531"/>
    <w:rsid w:val="00FE74D8"/>
    <w:rsid w:val="7FFB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C0CD9"/>
  <w15:docId w15:val="{40B1502A-85EC-476D-8735-131BD425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313131"/>
      <w:u w:val="non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1112</Characters>
  <Application>Microsoft Office Word</Application>
  <DocSecurity>0</DocSecurity>
  <Lines>9</Lines>
  <Paragraphs>2</Paragraphs>
  <ScaleCrop>false</ScaleCrop>
  <Company>nibs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预约表</dc:title>
  <dc:creator>光学成像平台</dc:creator>
  <cp:lastModifiedBy>fu.liqin@pku.edu.cn</cp:lastModifiedBy>
  <cp:revision>6</cp:revision>
  <cp:lastPrinted>2023-05-11T01:52:00Z</cp:lastPrinted>
  <dcterms:created xsi:type="dcterms:W3CDTF">2023-05-11T01:43:00Z</dcterms:created>
  <dcterms:modified xsi:type="dcterms:W3CDTF">2023-05-11T01:52:00Z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